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BE943" w14:textId="45A30FB9" w:rsidR="005C1E74" w:rsidRPr="00D620D3" w:rsidRDefault="00D620D3" w:rsidP="005C1E74">
      <w:pPr>
        <w:rPr>
          <w:rFonts w:ascii="Times New Roman" w:hAnsi="Times New Roman" w:cs="Times New Roman"/>
          <w:sz w:val="24"/>
          <w:szCs w:val="24"/>
        </w:rPr>
      </w:pPr>
      <w:r>
        <w:rPr>
          <w:rFonts w:ascii="Times New Roman" w:hAnsi="Times New Roman" w:cs="Times New Roman"/>
          <w:sz w:val="24"/>
          <w:szCs w:val="24"/>
        </w:rPr>
        <w:t>Company</w:t>
      </w:r>
      <w:r w:rsidRPr="00D620D3">
        <w:rPr>
          <w:rFonts w:ascii="Times New Roman" w:hAnsi="Times New Roman" w:cs="Times New Roman"/>
          <w:sz w:val="24"/>
          <w:szCs w:val="24"/>
        </w:rPr>
        <w:t xml:space="preserve"> Name:</w:t>
      </w:r>
      <w:r>
        <w:rPr>
          <w:rFonts w:ascii="Times New Roman" w:hAnsi="Times New Roman" w:cs="Times New Roman"/>
          <w:sz w:val="24"/>
          <w:szCs w:val="24"/>
        </w:rPr>
        <w:t xml:space="preserve">  </w:t>
      </w:r>
      <w:sdt>
        <w:sdtPr>
          <w:rPr>
            <w:rFonts w:ascii="Times New Roman" w:hAnsi="Times New Roman" w:cs="Times New Roman"/>
            <w:sz w:val="24"/>
            <w:szCs w:val="24"/>
          </w:rPr>
          <w:id w:val="405580557"/>
          <w:placeholder>
            <w:docPart w:val="DefaultPlaceholder_-1854013440"/>
          </w:placeholder>
          <w:showingPlcHdr/>
        </w:sdtPr>
        <w:sdtEndPr/>
        <w:sdtContent>
          <w:r w:rsidRPr="00610482">
            <w:rPr>
              <w:rStyle w:val="PlaceholderText"/>
            </w:rPr>
            <w:t>Click or tap here to enter text.</w:t>
          </w:r>
        </w:sdtContent>
      </w:sdt>
    </w:p>
    <w:p w14:paraId="3C7EA5A3" w14:textId="33088466" w:rsidR="00D620D3" w:rsidRDefault="00D620D3" w:rsidP="005C1E74">
      <w:pPr>
        <w:rPr>
          <w:rFonts w:ascii="Times New Roman" w:hAnsi="Times New Roman" w:cs="Times New Roman"/>
          <w:sz w:val="24"/>
          <w:szCs w:val="24"/>
        </w:rPr>
      </w:pPr>
      <w:r>
        <w:rPr>
          <w:rFonts w:ascii="Times New Roman" w:hAnsi="Times New Roman" w:cs="Times New Roman"/>
          <w:sz w:val="24"/>
          <w:szCs w:val="24"/>
        </w:rPr>
        <w:t xml:space="preserve">Company Location:  </w:t>
      </w:r>
      <w:sdt>
        <w:sdtPr>
          <w:rPr>
            <w:rFonts w:ascii="Times New Roman" w:hAnsi="Times New Roman" w:cs="Times New Roman"/>
            <w:sz w:val="24"/>
            <w:szCs w:val="24"/>
          </w:rPr>
          <w:id w:val="2056348075"/>
          <w:placeholder>
            <w:docPart w:val="DefaultPlaceholder_-1854013440"/>
          </w:placeholder>
          <w:showingPlcHdr/>
        </w:sdtPr>
        <w:sdtEndPr/>
        <w:sdtContent>
          <w:r w:rsidRPr="00610482">
            <w:rPr>
              <w:rStyle w:val="PlaceholderText"/>
            </w:rPr>
            <w:t>Click or tap here to enter text.</w:t>
          </w:r>
        </w:sdtContent>
      </w:sdt>
    </w:p>
    <w:p w14:paraId="68CC1638" w14:textId="3AE42E71" w:rsidR="009658D2" w:rsidRDefault="00F248ED" w:rsidP="005C1E74">
      <w:pPr>
        <w:rPr>
          <w:rFonts w:ascii="Times New Roman" w:hAnsi="Times New Roman" w:cs="Times New Roman"/>
          <w:sz w:val="24"/>
          <w:szCs w:val="24"/>
        </w:rPr>
      </w:pPr>
      <w:bookmarkStart w:id="0" w:name="_Hlk103864747"/>
      <w:r>
        <w:rPr>
          <w:rFonts w:ascii="Times New Roman" w:hAnsi="Times New Roman" w:cs="Times New Roman"/>
          <w:sz w:val="24"/>
          <w:szCs w:val="24"/>
        </w:rPr>
        <w:t>Billing</w:t>
      </w:r>
      <w:r w:rsidR="009658D2">
        <w:rPr>
          <w:rFonts w:ascii="Times New Roman" w:hAnsi="Times New Roman" w:cs="Times New Roman"/>
          <w:sz w:val="24"/>
          <w:szCs w:val="24"/>
        </w:rPr>
        <w:t xml:space="preserve"> Account No:  </w:t>
      </w:r>
      <w:sdt>
        <w:sdtPr>
          <w:rPr>
            <w:rFonts w:ascii="Times New Roman" w:hAnsi="Times New Roman" w:cs="Times New Roman"/>
            <w:sz w:val="24"/>
            <w:szCs w:val="24"/>
          </w:rPr>
          <w:id w:val="-320275062"/>
          <w:placeholder>
            <w:docPart w:val="B5E7D585ED754D22BD261B83E18A41E1"/>
          </w:placeholder>
          <w:showingPlcHdr/>
        </w:sdtPr>
        <w:sdtEndPr/>
        <w:sdtContent>
          <w:r w:rsidR="009658D2" w:rsidRPr="00610482">
            <w:rPr>
              <w:rStyle w:val="PlaceholderText"/>
            </w:rPr>
            <w:t>Click or tap here to enter text.</w:t>
          </w:r>
        </w:sdtContent>
      </w:sdt>
    </w:p>
    <w:bookmarkEnd w:id="0"/>
    <w:p w14:paraId="727FAA71" w14:textId="2B90F9DB" w:rsidR="00542B06" w:rsidRPr="00D620D3" w:rsidRDefault="00D620D3" w:rsidP="005C1E74">
      <w:pPr>
        <w:rPr>
          <w:rFonts w:ascii="Times New Roman" w:hAnsi="Times New Roman" w:cs="Times New Roman"/>
          <w:sz w:val="24"/>
          <w:szCs w:val="24"/>
        </w:rPr>
      </w:pPr>
      <w:r w:rsidRPr="00D620D3">
        <w:rPr>
          <w:rFonts w:ascii="Times New Roman" w:hAnsi="Times New Roman" w:cs="Times New Roman"/>
          <w:sz w:val="24"/>
          <w:szCs w:val="24"/>
        </w:rPr>
        <w:t>Audit Date:</w:t>
      </w:r>
      <w:r>
        <w:rPr>
          <w:rFonts w:ascii="Times New Roman" w:hAnsi="Times New Roman" w:cs="Times New Roman"/>
          <w:sz w:val="24"/>
          <w:szCs w:val="24"/>
        </w:rPr>
        <w:t xml:space="preserve">  </w:t>
      </w:r>
      <w:sdt>
        <w:sdtPr>
          <w:rPr>
            <w:rFonts w:ascii="Times New Roman" w:hAnsi="Times New Roman" w:cs="Times New Roman"/>
            <w:sz w:val="24"/>
            <w:szCs w:val="24"/>
          </w:rPr>
          <w:id w:val="1387840861"/>
          <w:placeholder>
            <w:docPart w:val="DefaultPlaceholder_-1854013440"/>
          </w:placeholder>
          <w:showingPlcHdr/>
        </w:sdtPr>
        <w:sdtEndPr/>
        <w:sdtContent>
          <w:r w:rsidRPr="00610482">
            <w:rPr>
              <w:rStyle w:val="PlaceholderText"/>
            </w:rPr>
            <w:t>Click or tap here to enter text.</w:t>
          </w:r>
        </w:sdtContent>
      </w:sdt>
    </w:p>
    <w:tbl>
      <w:tblPr>
        <w:tblStyle w:val="TableGrid"/>
        <w:tblW w:w="5000" w:type="pct"/>
        <w:tblInd w:w="-113" w:type="dxa"/>
        <w:tblLook w:val="04A0" w:firstRow="1" w:lastRow="0" w:firstColumn="1" w:lastColumn="0" w:noHBand="0" w:noVBand="1"/>
      </w:tblPr>
      <w:tblGrid>
        <w:gridCol w:w="1004"/>
        <w:gridCol w:w="1802"/>
        <w:gridCol w:w="5022"/>
        <w:gridCol w:w="970"/>
        <w:gridCol w:w="970"/>
        <w:gridCol w:w="4622"/>
      </w:tblGrid>
      <w:tr w:rsidR="00D620D3" w:rsidRPr="00FB2FE0" w14:paraId="33502DBE" w14:textId="77777777" w:rsidTr="00CE7905">
        <w:trPr>
          <w:tblHeader/>
        </w:trPr>
        <w:tc>
          <w:tcPr>
            <w:tcW w:w="349" w:type="pct"/>
            <w:tcBorders>
              <w:bottom w:val="single" w:sz="4" w:space="0" w:color="auto"/>
            </w:tcBorders>
          </w:tcPr>
          <w:p w14:paraId="6B818542" w14:textId="77777777" w:rsidR="00D620D3" w:rsidRPr="00FB2FE0" w:rsidRDefault="00D620D3" w:rsidP="00B20ED5">
            <w:pPr>
              <w:rPr>
                <w:rFonts w:ascii="Times New Roman" w:hAnsi="Times New Roman" w:cs="Times New Roman"/>
                <w:b/>
                <w:bCs/>
                <w:sz w:val="24"/>
                <w:szCs w:val="24"/>
              </w:rPr>
            </w:pPr>
            <w:r w:rsidRPr="00FB2FE0">
              <w:rPr>
                <w:rFonts w:ascii="Times New Roman" w:hAnsi="Times New Roman" w:cs="Times New Roman"/>
                <w:b/>
                <w:bCs/>
                <w:sz w:val="24"/>
                <w:szCs w:val="24"/>
              </w:rPr>
              <w:t>Scope*</w:t>
            </w:r>
          </w:p>
        </w:tc>
        <w:tc>
          <w:tcPr>
            <w:tcW w:w="626" w:type="pct"/>
            <w:tcBorders>
              <w:bottom w:val="single" w:sz="4" w:space="0" w:color="auto"/>
            </w:tcBorders>
          </w:tcPr>
          <w:p w14:paraId="62E220B9" w14:textId="77777777" w:rsidR="00D620D3" w:rsidRPr="00FB2FE0" w:rsidRDefault="00D620D3" w:rsidP="00B20ED5">
            <w:pPr>
              <w:rPr>
                <w:rFonts w:ascii="Times New Roman" w:hAnsi="Times New Roman" w:cs="Times New Roman"/>
                <w:b/>
                <w:bCs/>
                <w:sz w:val="24"/>
                <w:szCs w:val="24"/>
              </w:rPr>
            </w:pPr>
            <w:r w:rsidRPr="00FB2FE0">
              <w:rPr>
                <w:rFonts w:ascii="Times New Roman" w:hAnsi="Times New Roman" w:cs="Times New Roman"/>
                <w:b/>
                <w:bCs/>
                <w:sz w:val="24"/>
                <w:szCs w:val="24"/>
              </w:rPr>
              <w:t>Req. No.</w:t>
            </w:r>
          </w:p>
        </w:tc>
        <w:tc>
          <w:tcPr>
            <w:tcW w:w="1745" w:type="pct"/>
          </w:tcPr>
          <w:p w14:paraId="180E3AD7" w14:textId="77777777" w:rsidR="00D620D3" w:rsidRPr="00FB2FE0" w:rsidRDefault="00D620D3" w:rsidP="00B20ED5">
            <w:pPr>
              <w:jc w:val="both"/>
              <w:rPr>
                <w:rFonts w:ascii="Times New Roman" w:hAnsi="Times New Roman" w:cs="Times New Roman"/>
                <w:b/>
                <w:bCs/>
                <w:sz w:val="24"/>
                <w:szCs w:val="24"/>
              </w:rPr>
            </w:pPr>
            <w:r w:rsidRPr="00FB2FE0">
              <w:rPr>
                <w:rFonts w:ascii="Times New Roman" w:hAnsi="Times New Roman" w:cs="Times New Roman"/>
                <w:b/>
                <w:bCs/>
                <w:sz w:val="24"/>
                <w:szCs w:val="24"/>
              </w:rPr>
              <w:t>Requirement</w:t>
            </w:r>
          </w:p>
        </w:tc>
        <w:tc>
          <w:tcPr>
            <w:tcW w:w="337" w:type="pct"/>
            <w:tcBorders>
              <w:bottom w:val="single" w:sz="4" w:space="0" w:color="auto"/>
            </w:tcBorders>
          </w:tcPr>
          <w:p w14:paraId="74F41794" w14:textId="77777777" w:rsidR="00D620D3" w:rsidRPr="00FB2FE0" w:rsidRDefault="00D620D3" w:rsidP="00B20ED5">
            <w:pPr>
              <w:rPr>
                <w:rFonts w:ascii="Times New Roman" w:hAnsi="Times New Roman" w:cs="Times New Roman"/>
                <w:b/>
                <w:bCs/>
                <w:sz w:val="24"/>
                <w:szCs w:val="24"/>
              </w:rPr>
            </w:pPr>
            <w:r w:rsidRPr="00FB2FE0">
              <w:rPr>
                <w:rFonts w:ascii="Times New Roman" w:hAnsi="Times New Roman" w:cs="Times New Roman"/>
                <w:b/>
                <w:bCs/>
                <w:sz w:val="24"/>
                <w:szCs w:val="24"/>
              </w:rPr>
              <w:t>DOC</w:t>
            </w:r>
          </w:p>
        </w:tc>
        <w:tc>
          <w:tcPr>
            <w:tcW w:w="337" w:type="pct"/>
            <w:tcBorders>
              <w:bottom w:val="single" w:sz="4" w:space="0" w:color="auto"/>
            </w:tcBorders>
          </w:tcPr>
          <w:p w14:paraId="533981ED" w14:textId="77777777" w:rsidR="00D620D3" w:rsidRPr="00FB2FE0" w:rsidRDefault="00D620D3" w:rsidP="00B20ED5">
            <w:pPr>
              <w:rPr>
                <w:rFonts w:ascii="Times New Roman" w:hAnsi="Times New Roman" w:cs="Times New Roman"/>
                <w:b/>
                <w:bCs/>
                <w:sz w:val="24"/>
                <w:szCs w:val="24"/>
              </w:rPr>
            </w:pPr>
            <w:r w:rsidRPr="00FB2FE0">
              <w:rPr>
                <w:rFonts w:ascii="Times New Roman" w:hAnsi="Times New Roman" w:cs="Times New Roman"/>
                <w:b/>
                <w:bCs/>
                <w:sz w:val="24"/>
                <w:szCs w:val="24"/>
              </w:rPr>
              <w:t>Rating</w:t>
            </w:r>
          </w:p>
        </w:tc>
        <w:tc>
          <w:tcPr>
            <w:tcW w:w="1606" w:type="pct"/>
            <w:tcBorders>
              <w:bottom w:val="single" w:sz="4" w:space="0" w:color="auto"/>
            </w:tcBorders>
          </w:tcPr>
          <w:p w14:paraId="603A2FFF" w14:textId="77777777" w:rsidR="00D620D3" w:rsidRPr="00FB2FE0" w:rsidRDefault="00D620D3" w:rsidP="00B20ED5">
            <w:pPr>
              <w:jc w:val="both"/>
              <w:rPr>
                <w:rFonts w:ascii="Times New Roman" w:hAnsi="Times New Roman" w:cs="Times New Roman"/>
                <w:b/>
                <w:bCs/>
                <w:sz w:val="24"/>
                <w:szCs w:val="24"/>
              </w:rPr>
            </w:pPr>
            <w:r w:rsidRPr="00FB2FE0">
              <w:rPr>
                <w:rFonts w:ascii="Times New Roman" w:hAnsi="Times New Roman" w:cs="Times New Roman"/>
                <w:b/>
                <w:bCs/>
                <w:sz w:val="24"/>
                <w:szCs w:val="24"/>
              </w:rPr>
              <w:t>Evidence</w:t>
            </w:r>
          </w:p>
        </w:tc>
      </w:tr>
      <w:tr w:rsidR="00D620D3" w:rsidRPr="00FB2FE0" w14:paraId="3CDC26C0" w14:textId="77777777" w:rsidTr="00CE7905">
        <w:tc>
          <w:tcPr>
            <w:tcW w:w="349" w:type="pct"/>
            <w:tcBorders>
              <w:top w:val="single" w:sz="4" w:space="0" w:color="auto"/>
              <w:left w:val="single" w:sz="4" w:space="0" w:color="auto"/>
              <w:bottom w:val="single" w:sz="4" w:space="0" w:color="auto"/>
              <w:right w:val="nil"/>
            </w:tcBorders>
            <w:shd w:val="clear" w:color="auto" w:fill="E7E6E6" w:themeFill="background2"/>
          </w:tcPr>
          <w:p w14:paraId="25F79F47" w14:textId="77777777" w:rsidR="00D620D3" w:rsidRPr="00FB2FE0" w:rsidRDefault="00D620D3" w:rsidP="00B20ED5">
            <w:pPr>
              <w:jc w:val="both"/>
              <w:rPr>
                <w:rFonts w:ascii="Times New Roman" w:hAnsi="Times New Roman" w:cs="Times New Roman"/>
                <w:sz w:val="24"/>
                <w:szCs w:val="24"/>
              </w:rPr>
            </w:pPr>
          </w:p>
        </w:tc>
        <w:tc>
          <w:tcPr>
            <w:tcW w:w="626" w:type="pct"/>
            <w:tcBorders>
              <w:top w:val="single" w:sz="4" w:space="0" w:color="auto"/>
              <w:left w:val="nil"/>
              <w:bottom w:val="single" w:sz="4" w:space="0" w:color="auto"/>
              <w:right w:val="single" w:sz="4" w:space="0" w:color="auto"/>
            </w:tcBorders>
            <w:shd w:val="clear" w:color="auto" w:fill="E7E6E6" w:themeFill="background2"/>
          </w:tcPr>
          <w:p w14:paraId="27A624B0" w14:textId="77777777" w:rsidR="00D620D3" w:rsidRPr="00FB2FE0" w:rsidRDefault="00D620D3" w:rsidP="00B20ED5">
            <w:pPr>
              <w:jc w:val="right"/>
              <w:rPr>
                <w:rFonts w:ascii="Times New Roman" w:hAnsi="Times New Roman" w:cs="Times New Roman"/>
                <w:sz w:val="24"/>
                <w:szCs w:val="24"/>
              </w:rPr>
            </w:pPr>
          </w:p>
        </w:tc>
        <w:tc>
          <w:tcPr>
            <w:tcW w:w="1745" w:type="pct"/>
            <w:tcBorders>
              <w:left w:val="single" w:sz="4" w:space="0" w:color="auto"/>
            </w:tcBorders>
            <w:shd w:val="clear" w:color="auto" w:fill="E7E6E6" w:themeFill="background2"/>
          </w:tcPr>
          <w:p w14:paraId="2BDA28C3" w14:textId="35914330" w:rsidR="00D620D3" w:rsidRPr="00FB2FE0" w:rsidRDefault="00CE7905" w:rsidP="00B20ED5">
            <w:pPr>
              <w:pStyle w:val="Heading2"/>
              <w:outlineLvl w:val="1"/>
              <w:rPr>
                <w:rFonts w:ascii="Times New Roman" w:hAnsi="Times New Roman" w:cs="Times New Roman"/>
                <w:b/>
                <w:bCs/>
                <w:color w:val="auto"/>
                <w:sz w:val="24"/>
                <w:szCs w:val="24"/>
              </w:rPr>
            </w:pPr>
            <w:r>
              <w:rPr>
                <w:rFonts w:ascii="Times New Roman" w:hAnsi="Times New Roman" w:cs="Times New Roman"/>
                <w:b/>
                <w:bCs/>
                <w:color w:val="auto"/>
                <w:sz w:val="24"/>
                <w:szCs w:val="24"/>
              </w:rPr>
              <w:t>Food Defense Plan</w:t>
            </w:r>
          </w:p>
        </w:tc>
        <w:tc>
          <w:tcPr>
            <w:tcW w:w="337" w:type="pct"/>
            <w:tcBorders>
              <w:right w:val="nil"/>
            </w:tcBorders>
            <w:shd w:val="clear" w:color="auto" w:fill="E7E6E6" w:themeFill="background2"/>
          </w:tcPr>
          <w:p w14:paraId="6B5A9CD9" w14:textId="77777777" w:rsidR="00D620D3" w:rsidRPr="00FB2FE0" w:rsidRDefault="00D620D3" w:rsidP="00B20ED5">
            <w:pPr>
              <w:pStyle w:val="Heading2"/>
              <w:outlineLvl w:val="1"/>
              <w:rPr>
                <w:rFonts w:ascii="Times New Roman" w:hAnsi="Times New Roman" w:cs="Times New Roman"/>
                <w:sz w:val="24"/>
                <w:szCs w:val="24"/>
              </w:rPr>
            </w:pPr>
          </w:p>
        </w:tc>
        <w:tc>
          <w:tcPr>
            <w:tcW w:w="337" w:type="pct"/>
            <w:tcBorders>
              <w:left w:val="nil"/>
              <w:right w:val="nil"/>
            </w:tcBorders>
            <w:shd w:val="clear" w:color="auto" w:fill="E7E6E6" w:themeFill="background2"/>
          </w:tcPr>
          <w:p w14:paraId="0E403323" w14:textId="77777777" w:rsidR="00D620D3" w:rsidRPr="00FB2FE0" w:rsidRDefault="00D620D3" w:rsidP="00B20ED5">
            <w:pPr>
              <w:pStyle w:val="Heading2"/>
              <w:outlineLvl w:val="1"/>
              <w:rPr>
                <w:rFonts w:ascii="Times New Roman" w:hAnsi="Times New Roman" w:cs="Times New Roman"/>
                <w:sz w:val="24"/>
                <w:szCs w:val="24"/>
              </w:rPr>
            </w:pPr>
          </w:p>
        </w:tc>
        <w:tc>
          <w:tcPr>
            <w:tcW w:w="1606" w:type="pct"/>
            <w:tcBorders>
              <w:left w:val="nil"/>
            </w:tcBorders>
            <w:shd w:val="clear" w:color="auto" w:fill="E7E6E6" w:themeFill="background2"/>
          </w:tcPr>
          <w:p w14:paraId="4FF67465" w14:textId="77777777" w:rsidR="00D620D3" w:rsidRPr="00FB2FE0" w:rsidRDefault="00D620D3" w:rsidP="00B20ED5">
            <w:pPr>
              <w:pStyle w:val="Heading2"/>
              <w:outlineLvl w:val="1"/>
              <w:rPr>
                <w:rFonts w:ascii="Times New Roman" w:hAnsi="Times New Roman" w:cs="Times New Roman"/>
                <w:sz w:val="24"/>
                <w:szCs w:val="24"/>
              </w:rPr>
            </w:pPr>
          </w:p>
        </w:tc>
      </w:tr>
      <w:tr w:rsidR="00B3322A" w:rsidRPr="00FB2FE0" w14:paraId="281DE12E" w14:textId="77777777" w:rsidTr="00CE7905">
        <w:tc>
          <w:tcPr>
            <w:tcW w:w="349" w:type="pct"/>
            <w:tcBorders>
              <w:top w:val="single" w:sz="4" w:space="0" w:color="auto"/>
            </w:tcBorders>
          </w:tcPr>
          <w:p w14:paraId="64C76858" w14:textId="358B8B95" w:rsidR="00B3322A" w:rsidRPr="00FB2FE0" w:rsidRDefault="00B3322A" w:rsidP="00B3322A">
            <w:pPr>
              <w:jc w:val="both"/>
              <w:rPr>
                <w:rFonts w:ascii="Times New Roman" w:hAnsi="Times New Roman" w:cs="Times New Roman"/>
                <w:sz w:val="24"/>
                <w:szCs w:val="24"/>
              </w:rPr>
            </w:pPr>
            <w:r>
              <w:rPr>
                <w:rFonts w:ascii="Times New Roman" w:hAnsi="Times New Roman" w:cs="Times New Roman"/>
                <w:sz w:val="24"/>
                <w:szCs w:val="24"/>
              </w:rPr>
              <w:t>FD</w:t>
            </w:r>
          </w:p>
        </w:tc>
        <w:tc>
          <w:tcPr>
            <w:tcW w:w="626" w:type="pct"/>
            <w:tcBorders>
              <w:top w:val="single" w:sz="4" w:space="0" w:color="auto"/>
            </w:tcBorders>
          </w:tcPr>
          <w:p w14:paraId="50FAD494" w14:textId="77777777" w:rsidR="00B3322A" w:rsidRPr="00FB2FE0" w:rsidRDefault="00B3322A" w:rsidP="00B3322A">
            <w:pPr>
              <w:ind w:left="360"/>
              <w:rPr>
                <w:rFonts w:ascii="Times New Roman" w:hAnsi="Times New Roman" w:cs="Times New Roman"/>
                <w:sz w:val="24"/>
                <w:szCs w:val="24"/>
              </w:rPr>
            </w:pPr>
            <w:r w:rsidRPr="00FB2FE0">
              <w:rPr>
                <w:rFonts w:ascii="Times New Roman" w:hAnsi="Times New Roman" w:cs="Times New Roman"/>
                <w:sz w:val="24"/>
                <w:szCs w:val="24"/>
              </w:rPr>
              <w:t>1.1.1</w:t>
            </w:r>
          </w:p>
        </w:tc>
        <w:tc>
          <w:tcPr>
            <w:tcW w:w="1745" w:type="pct"/>
          </w:tcPr>
          <w:p w14:paraId="373CFFDC" w14:textId="77777777" w:rsidR="00B3322A" w:rsidRPr="00500499" w:rsidRDefault="00B3322A" w:rsidP="00B3322A">
            <w:pPr>
              <w:rPr>
                <w:rFonts w:ascii="Times New Roman" w:hAnsi="Times New Roman" w:cs="Times New Roman"/>
                <w:color w:val="000000"/>
                <w:sz w:val="24"/>
                <w:szCs w:val="24"/>
              </w:rPr>
            </w:pPr>
            <w:r w:rsidRPr="00500499">
              <w:rPr>
                <w:rFonts w:ascii="Times New Roman" w:hAnsi="Times New Roman" w:cs="Times New Roman"/>
                <w:color w:val="000000"/>
                <w:sz w:val="24"/>
                <w:szCs w:val="24"/>
              </w:rPr>
              <w:t>The facility must have and implement a written food defense plan.</w:t>
            </w:r>
          </w:p>
          <w:p w14:paraId="3A3062DB" w14:textId="77777777" w:rsidR="00B3322A" w:rsidRPr="00500499" w:rsidRDefault="00B3322A" w:rsidP="00B3322A">
            <w:pPr>
              <w:rPr>
                <w:rFonts w:ascii="Times New Roman" w:hAnsi="Times New Roman" w:cs="Times New Roman"/>
                <w:color w:val="000000"/>
                <w:sz w:val="24"/>
                <w:szCs w:val="24"/>
              </w:rPr>
            </w:pPr>
          </w:p>
          <w:p w14:paraId="1F519BD0" w14:textId="77777777" w:rsidR="00B3322A" w:rsidRDefault="00B3322A" w:rsidP="00B3322A">
            <w:pPr>
              <w:rPr>
                <w:rFonts w:ascii="Times New Roman" w:hAnsi="Times New Roman" w:cs="Times New Roman"/>
                <w:color w:val="000000"/>
                <w:sz w:val="24"/>
                <w:szCs w:val="24"/>
              </w:rPr>
            </w:pPr>
            <w:r w:rsidRPr="00500499">
              <w:rPr>
                <w:rFonts w:ascii="Times New Roman" w:hAnsi="Times New Roman" w:cs="Times New Roman"/>
                <w:color w:val="000000"/>
                <w:sz w:val="24"/>
                <w:szCs w:val="24"/>
              </w:rPr>
              <w:t>The facility must keep documentation and records of the plan’s implementation.</w:t>
            </w:r>
          </w:p>
          <w:p w14:paraId="41BA1F16" w14:textId="2C71A848" w:rsidR="00B3322A" w:rsidRPr="00FB2FE0" w:rsidRDefault="00B3322A" w:rsidP="00B3322A">
            <w:pPr>
              <w:rPr>
                <w:rFonts w:ascii="Times New Roman" w:hAnsi="Times New Roman" w:cs="Times New Roman"/>
                <w:sz w:val="24"/>
                <w:szCs w:val="24"/>
              </w:rPr>
            </w:pPr>
          </w:p>
        </w:tc>
        <w:tc>
          <w:tcPr>
            <w:tcW w:w="337" w:type="pct"/>
          </w:tcPr>
          <w:p w14:paraId="1C47695C" w14:textId="42668D13" w:rsidR="00B3322A" w:rsidRPr="00FB2FE0" w:rsidRDefault="00B3322A" w:rsidP="00B3322A">
            <w:pPr>
              <w:rPr>
                <w:rFonts w:ascii="Times New Roman" w:hAnsi="Times New Roman" w:cs="Times New Roman"/>
                <w:sz w:val="24"/>
                <w:szCs w:val="24"/>
              </w:rPr>
            </w:pPr>
            <w:r w:rsidRPr="00191C42">
              <w:rPr>
                <w:rFonts w:ascii="Times New Roman" w:hAnsi="Times New Roman" w:cs="Times New Roman"/>
                <w:color w:val="000000"/>
                <w:sz w:val="24"/>
                <w:szCs w:val="24"/>
              </w:rPr>
              <w:t>Policy, Record</w:t>
            </w:r>
          </w:p>
        </w:tc>
        <w:sdt>
          <w:sdtPr>
            <w:rPr>
              <w:rFonts w:ascii="Times New Roman" w:hAnsi="Times New Roman" w:cs="Times New Roman"/>
              <w:bCs/>
            </w:rPr>
            <w:id w:val="-1880075541"/>
            <w:placeholder>
              <w:docPart w:val="17D8FB1CA6DD4BA0B43F935438CF8C6C"/>
            </w:placeholder>
            <w:showingPlcHdr/>
            <w:dropDownList>
              <w:listItem w:value="Choose an item."/>
              <w:listItem w:displayText="Meets" w:value="Meets"/>
              <w:listItem w:displayText="Critical" w:value="Critical"/>
              <w:listItem w:displayText="Major" w:value="Major"/>
              <w:listItem w:displayText="Minor" w:value="Minor"/>
              <w:listItem w:displayText="Recommendation for Improvement" w:value="Recommendation for Improvement"/>
              <w:listItem w:displayText="N/A" w:value="N/A"/>
            </w:dropDownList>
          </w:sdtPr>
          <w:sdtEndPr/>
          <w:sdtContent>
            <w:tc>
              <w:tcPr>
                <w:tcW w:w="337" w:type="pct"/>
              </w:tcPr>
              <w:p w14:paraId="7AA1A424" w14:textId="77777777" w:rsidR="00B3322A" w:rsidRPr="00FB2FE0" w:rsidRDefault="00B3322A" w:rsidP="00B3322A">
                <w:pPr>
                  <w:rPr>
                    <w:rFonts w:ascii="Times New Roman" w:hAnsi="Times New Roman" w:cs="Times New Roman"/>
                    <w:sz w:val="24"/>
                    <w:szCs w:val="24"/>
                  </w:rPr>
                </w:pPr>
                <w:r w:rsidRPr="00D451EE">
                  <w:rPr>
                    <w:rStyle w:val="PlaceholderText"/>
                  </w:rPr>
                  <w:t>Choose an item.</w:t>
                </w:r>
              </w:p>
            </w:tc>
          </w:sdtContent>
        </w:sdt>
        <w:tc>
          <w:tcPr>
            <w:tcW w:w="1606" w:type="pct"/>
          </w:tcPr>
          <w:p w14:paraId="26230259" w14:textId="646F4CB7" w:rsidR="00B3322A" w:rsidRPr="006E7624" w:rsidRDefault="00B3322A" w:rsidP="00B3322A">
            <w:pPr>
              <w:rPr>
                <w:rFonts w:ascii="Times New Roman" w:hAnsi="Times New Roman" w:cs="Times New Roman"/>
                <w:sz w:val="24"/>
                <w:szCs w:val="24"/>
              </w:rPr>
            </w:pPr>
          </w:p>
        </w:tc>
      </w:tr>
      <w:tr w:rsidR="00B3322A" w:rsidRPr="00FB2FE0" w14:paraId="524EE83E" w14:textId="77777777" w:rsidTr="00CE7905">
        <w:tc>
          <w:tcPr>
            <w:tcW w:w="349" w:type="pct"/>
          </w:tcPr>
          <w:p w14:paraId="1D547B2E" w14:textId="34E516B5" w:rsidR="00B3322A" w:rsidRPr="00FB2FE0" w:rsidRDefault="00B3322A" w:rsidP="00B3322A">
            <w:pPr>
              <w:jc w:val="both"/>
              <w:rPr>
                <w:rFonts w:ascii="Times New Roman" w:hAnsi="Times New Roman" w:cs="Times New Roman"/>
                <w:sz w:val="24"/>
                <w:szCs w:val="24"/>
              </w:rPr>
            </w:pPr>
            <w:r>
              <w:rPr>
                <w:rFonts w:ascii="Times New Roman" w:hAnsi="Times New Roman" w:cs="Times New Roman"/>
                <w:sz w:val="24"/>
                <w:szCs w:val="24"/>
              </w:rPr>
              <w:t>FD</w:t>
            </w:r>
          </w:p>
        </w:tc>
        <w:tc>
          <w:tcPr>
            <w:tcW w:w="626" w:type="pct"/>
          </w:tcPr>
          <w:p w14:paraId="4D06428A" w14:textId="77777777" w:rsidR="00B3322A" w:rsidRPr="00FB2FE0" w:rsidRDefault="00B3322A" w:rsidP="00B3322A">
            <w:pPr>
              <w:ind w:left="360"/>
              <w:rPr>
                <w:rFonts w:ascii="Times New Roman" w:hAnsi="Times New Roman" w:cs="Times New Roman"/>
                <w:sz w:val="24"/>
                <w:szCs w:val="24"/>
              </w:rPr>
            </w:pPr>
            <w:r w:rsidRPr="00FB2FE0">
              <w:rPr>
                <w:rFonts w:ascii="Times New Roman" w:hAnsi="Times New Roman" w:cs="Times New Roman"/>
                <w:sz w:val="24"/>
                <w:szCs w:val="24"/>
              </w:rPr>
              <w:t>1.1.2</w:t>
            </w:r>
          </w:p>
        </w:tc>
        <w:tc>
          <w:tcPr>
            <w:tcW w:w="1745" w:type="pct"/>
          </w:tcPr>
          <w:p w14:paraId="20D1FB1A" w14:textId="77777777" w:rsidR="00B3322A" w:rsidRPr="00500499" w:rsidRDefault="00B3322A" w:rsidP="00B3322A">
            <w:pPr>
              <w:autoSpaceDE w:val="0"/>
              <w:autoSpaceDN w:val="0"/>
              <w:adjustRightInd w:val="0"/>
              <w:rPr>
                <w:rFonts w:ascii="Times New Roman" w:hAnsi="Times New Roman" w:cs="Times New Roman"/>
                <w:color w:val="000000"/>
                <w:sz w:val="24"/>
                <w:szCs w:val="24"/>
              </w:rPr>
            </w:pPr>
            <w:r w:rsidRPr="00500499">
              <w:rPr>
                <w:rFonts w:ascii="Times New Roman" w:hAnsi="Times New Roman" w:cs="Times New Roman"/>
                <w:color w:val="000000"/>
                <w:sz w:val="24"/>
                <w:szCs w:val="24"/>
              </w:rPr>
              <w:t>The written food defense plan must include:</w:t>
            </w:r>
          </w:p>
          <w:p w14:paraId="329AC573" w14:textId="77777777" w:rsidR="00B3322A" w:rsidRPr="00500499" w:rsidRDefault="00B3322A" w:rsidP="00B3322A">
            <w:pPr>
              <w:autoSpaceDE w:val="0"/>
              <w:autoSpaceDN w:val="0"/>
              <w:adjustRightInd w:val="0"/>
              <w:rPr>
                <w:rFonts w:ascii="Times New Roman" w:hAnsi="Times New Roman" w:cs="Times New Roman"/>
                <w:color w:val="000000"/>
                <w:sz w:val="24"/>
                <w:szCs w:val="24"/>
              </w:rPr>
            </w:pPr>
          </w:p>
          <w:p w14:paraId="76959EAC" w14:textId="77777777" w:rsidR="00B3322A" w:rsidRPr="00500499" w:rsidRDefault="00B3322A" w:rsidP="00B3322A">
            <w:pPr>
              <w:pStyle w:val="ListParagraph"/>
              <w:numPr>
                <w:ilvl w:val="0"/>
                <w:numId w:val="23"/>
              </w:numPr>
              <w:autoSpaceDE w:val="0"/>
              <w:autoSpaceDN w:val="0"/>
              <w:adjustRightInd w:val="0"/>
              <w:spacing w:after="0" w:line="240" w:lineRule="auto"/>
              <w:ind w:left="360"/>
              <w:rPr>
                <w:rFonts w:ascii="Times New Roman" w:hAnsi="Times New Roman" w:cs="Times New Roman"/>
                <w:color w:val="000000"/>
                <w:sz w:val="24"/>
                <w:szCs w:val="24"/>
              </w:rPr>
            </w:pPr>
            <w:r w:rsidRPr="00500499">
              <w:rPr>
                <w:rFonts w:ascii="Times New Roman" w:hAnsi="Times New Roman" w:cs="Times New Roman"/>
                <w:color w:val="000000"/>
                <w:sz w:val="24"/>
                <w:szCs w:val="24"/>
              </w:rPr>
              <w:t xml:space="preserve">The written vulnerability </w:t>
            </w:r>
            <w:proofErr w:type="gramStart"/>
            <w:r w:rsidRPr="00500499">
              <w:rPr>
                <w:rFonts w:ascii="Times New Roman" w:hAnsi="Times New Roman" w:cs="Times New Roman"/>
                <w:color w:val="000000"/>
                <w:sz w:val="24"/>
                <w:szCs w:val="24"/>
              </w:rPr>
              <w:t>assessment;</w:t>
            </w:r>
            <w:proofErr w:type="gramEnd"/>
          </w:p>
          <w:p w14:paraId="64F51AC7" w14:textId="77777777" w:rsidR="00B3322A" w:rsidRPr="00500499" w:rsidRDefault="00B3322A" w:rsidP="00B3322A">
            <w:pPr>
              <w:pStyle w:val="ListParagraph"/>
              <w:numPr>
                <w:ilvl w:val="0"/>
                <w:numId w:val="23"/>
              </w:numPr>
              <w:autoSpaceDE w:val="0"/>
              <w:autoSpaceDN w:val="0"/>
              <w:adjustRightInd w:val="0"/>
              <w:spacing w:after="0" w:line="240" w:lineRule="auto"/>
              <w:ind w:left="360"/>
              <w:rPr>
                <w:rFonts w:ascii="Times New Roman" w:hAnsi="Times New Roman" w:cs="Times New Roman"/>
                <w:color w:val="000000"/>
                <w:sz w:val="24"/>
                <w:szCs w:val="24"/>
              </w:rPr>
            </w:pPr>
            <w:r w:rsidRPr="00500499">
              <w:rPr>
                <w:rFonts w:ascii="Times New Roman" w:hAnsi="Times New Roman" w:cs="Times New Roman"/>
                <w:color w:val="000000"/>
                <w:sz w:val="24"/>
                <w:szCs w:val="24"/>
              </w:rPr>
              <w:t xml:space="preserve">The written mitigation </w:t>
            </w:r>
            <w:proofErr w:type="gramStart"/>
            <w:r w:rsidRPr="00500499">
              <w:rPr>
                <w:rFonts w:ascii="Times New Roman" w:hAnsi="Times New Roman" w:cs="Times New Roman"/>
                <w:color w:val="000000"/>
                <w:sz w:val="24"/>
                <w:szCs w:val="24"/>
              </w:rPr>
              <w:t>strategies;</w:t>
            </w:r>
            <w:proofErr w:type="gramEnd"/>
          </w:p>
          <w:p w14:paraId="2A112C85" w14:textId="77777777" w:rsidR="00B3322A" w:rsidRPr="00500499" w:rsidRDefault="00B3322A" w:rsidP="00B3322A">
            <w:pPr>
              <w:pStyle w:val="ListParagraph"/>
              <w:numPr>
                <w:ilvl w:val="0"/>
                <w:numId w:val="23"/>
              </w:numPr>
              <w:autoSpaceDE w:val="0"/>
              <w:autoSpaceDN w:val="0"/>
              <w:adjustRightInd w:val="0"/>
              <w:spacing w:after="0" w:line="240" w:lineRule="auto"/>
              <w:ind w:left="360"/>
              <w:rPr>
                <w:rFonts w:ascii="Times New Roman" w:hAnsi="Times New Roman" w:cs="Times New Roman"/>
                <w:color w:val="000000"/>
                <w:sz w:val="24"/>
                <w:szCs w:val="24"/>
              </w:rPr>
            </w:pPr>
            <w:r w:rsidRPr="00500499">
              <w:rPr>
                <w:rFonts w:ascii="Times New Roman" w:hAnsi="Times New Roman" w:cs="Times New Roman"/>
                <w:color w:val="000000"/>
                <w:sz w:val="24"/>
                <w:szCs w:val="24"/>
              </w:rPr>
              <w:t xml:space="preserve">The written procedures for the food defense monitoring of the implementation of the mitigation </w:t>
            </w:r>
            <w:proofErr w:type="gramStart"/>
            <w:r w:rsidRPr="00500499">
              <w:rPr>
                <w:rFonts w:ascii="Times New Roman" w:hAnsi="Times New Roman" w:cs="Times New Roman"/>
                <w:color w:val="000000"/>
                <w:sz w:val="24"/>
                <w:szCs w:val="24"/>
              </w:rPr>
              <w:t>strategies;</w:t>
            </w:r>
            <w:proofErr w:type="gramEnd"/>
          </w:p>
          <w:p w14:paraId="0D7A6B43" w14:textId="77777777" w:rsidR="00B3322A" w:rsidRDefault="00B3322A" w:rsidP="00B3322A">
            <w:pPr>
              <w:pStyle w:val="ListParagraph"/>
              <w:numPr>
                <w:ilvl w:val="0"/>
                <w:numId w:val="23"/>
              </w:numPr>
              <w:autoSpaceDE w:val="0"/>
              <w:autoSpaceDN w:val="0"/>
              <w:adjustRightInd w:val="0"/>
              <w:spacing w:after="0" w:line="240" w:lineRule="auto"/>
              <w:ind w:left="360"/>
              <w:rPr>
                <w:rFonts w:ascii="Times New Roman" w:hAnsi="Times New Roman" w:cs="Times New Roman"/>
                <w:color w:val="000000"/>
                <w:sz w:val="24"/>
                <w:szCs w:val="24"/>
              </w:rPr>
            </w:pPr>
            <w:r w:rsidRPr="00500499">
              <w:rPr>
                <w:rFonts w:ascii="Times New Roman" w:hAnsi="Times New Roman" w:cs="Times New Roman"/>
                <w:color w:val="000000"/>
                <w:sz w:val="24"/>
                <w:szCs w:val="24"/>
              </w:rPr>
              <w:t>The written procedures for food defense corrective actions; and</w:t>
            </w:r>
          </w:p>
          <w:p w14:paraId="1FFD9922" w14:textId="165D1EFC" w:rsidR="00B3322A" w:rsidRPr="00CE7905" w:rsidRDefault="00B3322A" w:rsidP="00B3322A">
            <w:pPr>
              <w:pStyle w:val="ListParagraph"/>
              <w:numPr>
                <w:ilvl w:val="0"/>
                <w:numId w:val="23"/>
              </w:numPr>
              <w:autoSpaceDE w:val="0"/>
              <w:autoSpaceDN w:val="0"/>
              <w:adjustRightInd w:val="0"/>
              <w:spacing w:after="0" w:line="240" w:lineRule="auto"/>
              <w:ind w:left="360"/>
              <w:rPr>
                <w:rFonts w:ascii="Times New Roman" w:hAnsi="Times New Roman" w:cs="Times New Roman"/>
                <w:color w:val="000000"/>
                <w:sz w:val="24"/>
                <w:szCs w:val="24"/>
              </w:rPr>
            </w:pPr>
            <w:r w:rsidRPr="00CE7905">
              <w:rPr>
                <w:rFonts w:ascii="Times New Roman" w:hAnsi="Times New Roman" w:cs="Times New Roman"/>
                <w:color w:val="000000"/>
                <w:sz w:val="24"/>
                <w:szCs w:val="24"/>
              </w:rPr>
              <w:t>The written procedures for food defense verification.</w:t>
            </w:r>
          </w:p>
          <w:p w14:paraId="04339622" w14:textId="1981B4B1" w:rsidR="00B3322A" w:rsidRPr="00FB2FE0" w:rsidRDefault="00B3322A" w:rsidP="00B3322A">
            <w:pPr>
              <w:rPr>
                <w:rFonts w:ascii="Times New Roman" w:hAnsi="Times New Roman" w:cs="Times New Roman"/>
                <w:sz w:val="24"/>
                <w:szCs w:val="24"/>
              </w:rPr>
            </w:pPr>
          </w:p>
        </w:tc>
        <w:tc>
          <w:tcPr>
            <w:tcW w:w="337" w:type="pct"/>
          </w:tcPr>
          <w:p w14:paraId="4A133C57" w14:textId="5164F87F" w:rsidR="00B3322A" w:rsidRPr="00FB2FE0" w:rsidRDefault="00B3322A" w:rsidP="00B3322A">
            <w:pPr>
              <w:rPr>
                <w:rFonts w:ascii="Times New Roman" w:hAnsi="Times New Roman" w:cs="Times New Roman"/>
                <w:sz w:val="24"/>
                <w:szCs w:val="24"/>
              </w:rPr>
            </w:pPr>
            <w:r w:rsidRPr="00191C42">
              <w:rPr>
                <w:rFonts w:ascii="Times New Roman" w:hAnsi="Times New Roman" w:cs="Times New Roman"/>
                <w:color w:val="000000"/>
                <w:sz w:val="24"/>
                <w:szCs w:val="24"/>
              </w:rPr>
              <w:t>Policy, Record</w:t>
            </w:r>
          </w:p>
        </w:tc>
        <w:sdt>
          <w:sdtPr>
            <w:rPr>
              <w:rFonts w:ascii="Times New Roman" w:hAnsi="Times New Roman" w:cs="Times New Roman"/>
              <w:bCs/>
            </w:rPr>
            <w:id w:val="1618104022"/>
            <w:placeholder>
              <w:docPart w:val="A5CB558EF8D846A9B18A019E17D5308B"/>
            </w:placeholder>
            <w:showingPlcHdr/>
            <w:dropDownList>
              <w:listItem w:value="Choose an item."/>
              <w:listItem w:displayText="Meets" w:value="Meets"/>
              <w:listItem w:displayText="Critical" w:value="Critical"/>
              <w:listItem w:displayText="Major" w:value="Major"/>
              <w:listItem w:displayText="Minor" w:value="Minor"/>
              <w:listItem w:displayText="Recommendation for Improvement" w:value="Recommendation for Improvement"/>
              <w:listItem w:displayText="N/A" w:value="N/A"/>
            </w:dropDownList>
          </w:sdtPr>
          <w:sdtEndPr/>
          <w:sdtContent>
            <w:tc>
              <w:tcPr>
                <w:tcW w:w="337" w:type="pct"/>
              </w:tcPr>
              <w:p w14:paraId="5EFEB2F7" w14:textId="77777777" w:rsidR="00B3322A" w:rsidRPr="00FB2FE0" w:rsidRDefault="00B3322A" w:rsidP="00B3322A">
                <w:pPr>
                  <w:rPr>
                    <w:rFonts w:ascii="Times New Roman" w:hAnsi="Times New Roman" w:cs="Times New Roman"/>
                    <w:sz w:val="24"/>
                    <w:szCs w:val="24"/>
                  </w:rPr>
                </w:pPr>
                <w:r w:rsidRPr="004E7887">
                  <w:rPr>
                    <w:rStyle w:val="PlaceholderText"/>
                  </w:rPr>
                  <w:t>Choose an item.</w:t>
                </w:r>
              </w:p>
            </w:tc>
          </w:sdtContent>
        </w:sdt>
        <w:tc>
          <w:tcPr>
            <w:tcW w:w="1606" w:type="pct"/>
          </w:tcPr>
          <w:p w14:paraId="6C249401" w14:textId="0DE2516A" w:rsidR="00B3322A" w:rsidRPr="00FB2FE0" w:rsidRDefault="00B3322A" w:rsidP="00B3322A">
            <w:pPr>
              <w:rPr>
                <w:rFonts w:ascii="Times New Roman" w:hAnsi="Times New Roman" w:cs="Times New Roman"/>
                <w:sz w:val="24"/>
                <w:szCs w:val="24"/>
              </w:rPr>
            </w:pPr>
          </w:p>
        </w:tc>
      </w:tr>
      <w:tr w:rsidR="00B52016" w:rsidRPr="00FB2FE0" w14:paraId="485C1C99" w14:textId="77777777" w:rsidTr="00CE7905">
        <w:tc>
          <w:tcPr>
            <w:tcW w:w="349" w:type="pct"/>
            <w:tcBorders>
              <w:top w:val="single" w:sz="4" w:space="0" w:color="auto"/>
              <w:left w:val="single" w:sz="4" w:space="0" w:color="auto"/>
              <w:bottom w:val="single" w:sz="4" w:space="0" w:color="auto"/>
              <w:right w:val="nil"/>
            </w:tcBorders>
            <w:shd w:val="clear" w:color="auto" w:fill="E7E6E6" w:themeFill="background2"/>
          </w:tcPr>
          <w:p w14:paraId="026F4346" w14:textId="1A2010ED" w:rsidR="00B52016" w:rsidRPr="00FB2FE0" w:rsidRDefault="00F81C61" w:rsidP="00977878">
            <w:pPr>
              <w:jc w:val="both"/>
              <w:rPr>
                <w:rFonts w:ascii="Times New Roman" w:hAnsi="Times New Roman" w:cs="Times New Roman"/>
                <w:sz w:val="24"/>
                <w:szCs w:val="24"/>
              </w:rPr>
            </w:pPr>
            <w:r>
              <w:br w:type="page"/>
            </w:r>
          </w:p>
        </w:tc>
        <w:tc>
          <w:tcPr>
            <w:tcW w:w="626" w:type="pct"/>
            <w:tcBorders>
              <w:top w:val="single" w:sz="4" w:space="0" w:color="auto"/>
              <w:left w:val="nil"/>
              <w:bottom w:val="single" w:sz="4" w:space="0" w:color="auto"/>
              <w:right w:val="single" w:sz="4" w:space="0" w:color="auto"/>
            </w:tcBorders>
            <w:shd w:val="clear" w:color="auto" w:fill="E7E6E6" w:themeFill="background2"/>
          </w:tcPr>
          <w:p w14:paraId="0174898F" w14:textId="77777777" w:rsidR="00B52016" w:rsidRPr="00FB2FE0" w:rsidRDefault="00B52016" w:rsidP="00977878">
            <w:pPr>
              <w:jc w:val="right"/>
              <w:rPr>
                <w:rFonts w:ascii="Times New Roman" w:hAnsi="Times New Roman" w:cs="Times New Roman"/>
                <w:sz w:val="24"/>
                <w:szCs w:val="24"/>
              </w:rPr>
            </w:pPr>
          </w:p>
        </w:tc>
        <w:tc>
          <w:tcPr>
            <w:tcW w:w="1745" w:type="pct"/>
            <w:tcBorders>
              <w:left w:val="single" w:sz="4" w:space="0" w:color="auto"/>
            </w:tcBorders>
            <w:shd w:val="clear" w:color="auto" w:fill="E7E6E6" w:themeFill="background2"/>
          </w:tcPr>
          <w:p w14:paraId="6ECDDE1C" w14:textId="2FEE23C9" w:rsidR="00B52016" w:rsidRPr="00FB2FE0" w:rsidRDefault="00CE7905" w:rsidP="00977878">
            <w:pPr>
              <w:pStyle w:val="Heading2"/>
              <w:outlineLvl w:val="1"/>
              <w:rPr>
                <w:rFonts w:ascii="Times New Roman" w:hAnsi="Times New Roman" w:cs="Times New Roman"/>
                <w:b/>
                <w:bCs/>
                <w:color w:val="auto"/>
                <w:sz w:val="24"/>
                <w:szCs w:val="24"/>
              </w:rPr>
            </w:pPr>
            <w:r w:rsidRPr="00FB2FE0">
              <w:rPr>
                <w:rFonts w:ascii="Times New Roman" w:hAnsi="Times New Roman" w:cs="Times New Roman"/>
                <w:b/>
                <w:bCs/>
                <w:color w:val="auto"/>
                <w:sz w:val="24"/>
                <w:szCs w:val="24"/>
              </w:rPr>
              <w:t>Personnel Qualifications and Training</w:t>
            </w:r>
          </w:p>
        </w:tc>
        <w:tc>
          <w:tcPr>
            <w:tcW w:w="337" w:type="pct"/>
            <w:tcBorders>
              <w:right w:val="nil"/>
            </w:tcBorders>
            <w:shd w:val="clear" w:color="auto" w:fill="E7E6E6" w:themeFill="background2"/>
          </w:tcPr>
          <w:p w14:paraId="6ACEBA9F" w14:textId="77777777" w:rsidR="00B52016" w:rsidRPr="00FB2FE0" w:rsidRDefault="00B52016" w:rsidP="00977878">
            <w:pPr>
              <w:pStyle w:val="Heading2"/>
              <w:outlineLvl w:val="1"/>
              <w:rPr>
                <w:rFonts w:ascii="Times New Roman" w:hAnsi="Times New Roman" w:cs="Times New Roman"/>
                <w:sz w:val="24"/>
                <w:szCs w:val="24"/>
              </w:rPr>
            </w:pPr>
          </w:p>
        </w:tc>
        <w:tc>
          <w:tcPr>
            <w:tcW w:w="337" w:type="pct"/>
            <w:tcBorders>
              <w:left w:val="nil"/>
              <w:right w:val="nil"/>
            </w:tcBorders>
            <w:shd w:val="clear" w:color="auto" w:fill="E7E6E6" w:themeFill="background2"/>
          </w:tcPr>
          <w:p w14:paraId="17DA467F" w14:textId="77777777" w:rsidR="00B52016" w:rsidRPr="00FB2FE0" w:rsidRDefault="00B52016" w:rsidP="00977878">
            <w:pPr>
              <w:pStyle w:val="Heading2"/>
              <w:outlineLvl w:val="1"/>
              <w:rPr>
                <w:rFonts w:ascii="Times New Roman" w:hAnsi="Times New Roman" w:cs="Times New Roman"/>
                <w:sz w:val="24"/>
                <w:szCs w:val="24"/>
              </w:rPr>
            </w:pPr>
          </w:p>
        </w:tc>
        <w:tc>
          <w:tcPr>
            <w:tcW w:w="1606" w:type="pct"/>
            <w:tcBorders>
              <w:left w:val="nil"/>
            </w:tcBorders>
            <w:shd w:val="clear" w:color="auto" w:fill="E7E6E6" w:themeFill="background2"/>
          </w:tcPr>
          <w:p w14:paraId="2BCF3CCC" w14:textId="77777777" w:rsidR="00B52016" w:rsidRPr="00FB2FE0" w:rsidRDefault="00B52016" w:rsidP="00977878">
            <w:pPr>
              <w:pStyle w:val="Heading2"/>
              <w:outlineLvl w:val="1"/>
              <w:rPr>
                <w:rFonts w:ascii="Times New Roman" w:hAnsi="Times New Roman" w:cs="Times New Roman"/>
                <w:sz w:val="24"/>
                <w:szCs w:val="24"/>
              </w:rPr>
            </w:pPr>
          </w:p>
        </w:tc>
      </w:tr>
      <w:tr w:rsidR="00B3322A" w:rsidRPr="00FB2FE0" w14:paraId="478959C0" w14:textId="77777777" w:rsidTr="00CE7905">
        <w:tc>
          <w:tcPr>
            <w:tcW w:w="349" w:type="pct"/>
          </w:tcPr>
          <w:p w14:paraId="063555C4" w14:textId="5FA09617" w:rsidR="00B3322A" w:rsidRPr="00FB2FE0" w:rsidRDefault="00B3322A" w:rsidP="00B3322A">
            <w:pPr>
              <w:rPr>
                <w:rFonts w:ascii="Times New Roman" w:hAnsi="Times New Roman" w:cs="Times New Roman"/>
                <w:sz w:val="24"/>
                <w:szCs w:val="24"/>
              </w:rPr>
            </w:pPr>
            <w:r>
              <w:rPr>
                <w:rFonts w:ascii="Times New Roman" w:hAnsi="Times New Roman" w:cs="Times New Roman"/>
                <w:sz w:val="24"/>
                <w:szCs w:val="24"/>
              </w:rPr>
              <w:t>FD</w:t>
            </w:r>
          </w:p>
        </w:tc>
        <w:tc>
          <w:tcPr>
            <w:tcW w:w="626" w:type="pct"/>
          </w:tcPr>
          <w:p w14:paraId="4727EBE3" w14:textId="77777777" w:rsidR="00B3322A" w:rsidRPr="00FB2FE0" w:rsidRDefault="00B3322A" w:rsidP="00B3322A">
            <w:pPr>
              <w:ind w:left="360"/>
              <w:rPr>
                <w:rFonts w:ascii="Times New Roman" w:hAnsi="Times New Roman" w:cs="Times New Roman"/>
                <w:sz w:val="24"/>
                <w:szCs w:val="24"/>
              </w:rPr>
            </w:pPr>
            <w:r w:rsidRPr="00FB2FE0">
              <w:rPr>
                <w:rFonts w:ascii="Times New Roman" w:hAnsi="Times New Roman" w:cs="Times New Roman"/>
                <w:sz w:val="24"/>
                <w:szCs w:val="24"/>
              </w:rPr>
              <w:t>1.2.1</w:t>
            </w:r>
          </w:p>
        </w:tc>
        <w:tc>
          <w:tcPr>
            <w:tcW w:w="1745" w:type="pct"/>
          </w:tcPr>
          <w:p w14:paraId="11D09043" w14:textId="77777777" w:rsidR="00B3322A" w:rsidRPr="00500499" w:rsidRDefault="00B3322A" w:rsidP="00B3322A">
            <w:pPr>
              <w:autoSpaceDE w:val="0"/>
              <w:autoSpaceDN w:val="0"/>
              <w:adjustRightInd w:val="0"/>
              <w:rPr>
                <w:rFonts w:ascii="Times New Roman" w:hAnsi="Times New Roman" w:cs="Times New Roman"/>
                <w:sz w:val="24"/>
                <w:szCs w:val="24"/>
              </w:rPr>
            </w:pPr>
            <w:r w:rsidRPr="00500499">
              <w:rPr>
                <w:rFonts w:ascii="Times New Roman" w:hAnsi="Times New Roman" w:cs="Times New Roman"/>
                <w:sz w:val="24"/>
                <w:szCs w:val="24"/>
              </w:rPr>
              <w:t>All facility personnel must receive training in food defense awareness (as new employee and annually).</w:t>
            </w:r>
          </w:p>
          <w:p w14:paraId="093B0713" w14:textId="77777777" w:rsidR="00B3322A" w:rsidRPr="00500499" w:rsidRDefault="00B3322A" w:rsidP="00B3322A">
            <w:pPr>
              <w:autoSpaceDE w:val="0"/>
              <w:autoSpaceDN w:val="0"/>
              <w:adjustRightInd w:val="0"/>
              <w:rPr>
                <w:rFonts w:ascii="Times New Roman" w:hAnsi="Times New Roman" w:cs="Times New Roman"/>
                <w:sz w:val="24"/>
                <w:szCs w:val="24"/>
              </w:rPr>
            </w:pPr>
          </w:p>
          <w:p w14:paraId="388B283D" w14:textId="77777777" w:rsidR="00B3322A" w:rsidRPr="00500499" w:rsidRDefault="00B3322A" w:rsidP="00B3322A">
            <w:pPr>
              <w:autoSpaceDE w:val="0"/>
              <w:autoSpaceDN w:val="0"/>
              <w:adjustRightInd w:val="0"/>
              <w:rPr>
                <w:rFonts w:ascii="Times New Roman" w:hAnsi="Times New Roman" w:cs="Times New Roman"/>
                <w:sz w:val="24"/>
                <w:szCs w:val="24"/>
              </w:rPr>
            </w:pPr>
            <w:r w:rsidRPr="00500499">
              <w:rPr>
                <w:rFonts w:ascii="Times New Roman" w:hAnsi="Times New Roman" w:cs="Times New Roman"/>
                <w:sz w:val="24"/>
                <w:szCs w:val="24"/>
              </w:rPr>
              <w:lastRenderedPageBreak/>
              <w:t xml:space="preserve">All personnel who perform activities associated with food defense procedures must: </w:t>
            </w:r>
          </w:p>
          <w:p w14:paraId="4D9378D0" w14:textId="77777777" w:rsidR="00B3322A" w:rsidRPr="00500499" w:rsidRDefault="00B3322A" w:rsidP="00B3322A">
            <w:pPr>
              <w:autoSpaceDE w:val="0"/>
              <w:autoSpaceDN w:val="0"/>
              <w:adjustRightInd w:val="0"/>
              <w:rPr>
                <w:rFonts w:ascii="Times New Roman" w:hAnsi="Times New Roman" w:cs="Times New Roman"/>
                <w:sz w:val="24"/>
                <w:szCs w:val="24"/>
              </w:rPr>
            </w:pPr>
          </w:p>
          <w:p w14:paraId="2D8E966F" w14:textId="77777777" w:rsidR="00B3322A" w:rsidRPr="00500499" w:rsidRDefault="00B3322A" w:rsidP="00B3322A">
            <w:pPr>
              <w:pStyle w:val="ListParagraph"/>
              <w:numPr>
                <w:ilvl w:val="0"/>
                <w:numId w:val="23"/>
              </w:numPr>
              <w:autoSpaceDE w:val="0"/>
              <w:autoSpaceDN w:val="0"/>
              <w:adjustRightInd w:val="0"/>
              <w:spacing w:after="0" w:line="240" w:lineRule="auto"/>
              <w:ind w:left="360"/>
              <w:rPr>
                <w:rFonts w:ascii="Times New Roman" w:hAnsi="Times New Roman" w:cs="Times New Roman"/>
                <w:color w:val="000000"/>
                <w:sz w:val="24"/>
                <w:szCs w:val="24"/>
              </w:rPr>
            </w:pPr>
            <w:r w:rsidRPr="00500499">
              <w:rPr>
                <w:rFonts w:ascii="Times New Roman" w:hAnsi="Times New Roman" w:cs="Times New Roman"/>
                <w:color w:val="000000"/>
                <w:sz w:val="24"/>
                <w:szCs w:val="24"/>
              </w:rPr>
              <w:t>Be, or be under the supervision of, a qualified individual to perform their assigned duties, and</w:t>
            </w:r>
          </w:p>
          <w:p w14:paraId="6434B468" w14:textId="77777777" w:rsidR="00B3322A" w:rsidRDefault="00B3322A" w:rsidP="00B3322A">
            <w:pPr>
              <w:pStyle w:val="Default"/>
              <w:rPr>
                <w:rFonts w:ascii="Times New Roman" w:hAnsi="Times New Roman" w:cs="Times New Roman"/>
              </w:rPr>
            </w:pPr>
            <w:r w:rsidRPr="00500499">
              <w:rPr>
                <w:rFonts w:ascii="Times New Roman" w:hAnsi="Times New Roman" w:cs="Times New Roman"/>
              </w:rPr>
              <w:t>Receive externally provided training on the principles of food defense or have experience that prepares them for the assigned task.</w:t>
            </w:r>
          </w:p>
          <w:p w14:paraId="3665C361" w14:textId="6AE166E1" w:rsidR="00B3322A" w:rsidRPr="00FB2FE0" w:rsidRDefault="00B3322A" w:rsidP="00B3322A">
            <w:pPr>
              <w:pStyle w:val="Default"/>
              <w:rPr>
                <w:rFonts w:ascii="Times New Roman" w:hAnsi="Times New Roman" w:cs="Times New Roman"/>
              </w:rPr>
            </w:pPr>
          </w:p>
        </w:tc>
        <w:tc>
          <w:tcPr>
            <w:tcW w:w="337" w:type="pct"/>
          </w:tcPr>
          <w:p w14:paraId="790526D1" w14:textId="0C9F2868" w:rsidR="00B3322A" w:rsidRPr="00FB2FE0" w:rsidRDefault="00B3322A" w:rsidP="00B3322A">
            <w:pPr>
              <w:rPr>
                <w:rFonts w:ascii="Times New Roman" w:hAnsi="Times New Roman" w:cs="Times New Roman"/>
                <w:sz w:val="24"/>
                <w:szCs w:val="24"/>
              </w:rPr>
            </w:pPr>
            <w:r w:rsidRPr="001717C4">
              <w:rPr>
                <w:rFonts w:ascii="Times New Roman" w:hAnsi="Times New Roman" w:cs="Times New Roman"/>
                <w:sz w:val="24"/>
                <w:szCs w:val="24"/>
              </w:rPr>
              <w:lastRenderedPageBreak/>
              <w:t>Record</w:t>
            </w:r>
          </w:p>
        </w:tc>
        <w:sdt>
          <w:sdtPr>
            <w:rPr>
              <w:rFonts w:ascii="Times New Roman" w:hAnsi="Times New Roman" w:cs="Times New Roman"/>
              <w:bCs/>
            </w:rPr>
            <w:id w:val="-1683348750"/>
            <w:placeholder>
              <w:docPart w:val="4BF5A07958854283BD3BAC30025D668D"/>
            </w:placeholder>
            <w:showingPlcHdr/>
            <w:dropDownList>
              <w:listItem w:value="Choose an item."/>
              <w:listItem w:displayText="Meets" w:value="Meets"/>
              <w:listItem w:displayText="Critical" w:value="Critical"/>
              <w:listItem w:displayText="Major" w:value="Major"/>
              <w:listItem w:displayText="Minor" w:value="Minor"/>
              <w:listItem w:displayText="Recommendation for Improvement" w:value="Recommendation for Improvement"/>
              <w:listItem w:displayText="N/A" w:value="N/A"/>
            </w:dropDownList>
          </w:sdtPr>
          <w:sdtEndPr/>
          <w:sdtContent>
            <w:tc>
              <w:tcPr>
                <w:tcW w:w="337" w:type="pct"/>
              </w:tcPr>
              <w:p w14:paraId="55AF242C" w14:textId="77777777" w:rsidR="00B3322A" w:rsidRPr="00FB2FE0" w:rsidRDefault="00B3322A" w:rsidP="00B3322A">
                <w:pPr>
                  <w:rPr>
                    <w:rFonts w:ascii="Times New Roman" w:hAnsi="Times New Roman" w:cs="Times New Roman"/>
                    <w:sz w:val="24"/>
                    <w:szCs w:val="24"/>
                  </w:rPr>
                </w:pPr>
                <w:r w:rsidRPr="00AF1F5B">
                  <w:rPr>
                    <w:rStyle w:val="PlaceholderText"/>
                  </w:rPr>
                  <w:t>Choose an item.</w:t>
                </w:r>
              </w:p>
            </w:tc>
          </w:sdtContent>
        </w:sdt>
        <w:tc>
          <w:tcPr>
            <w:tcW w:w="1606" w:type="pct"/>
          </w:tcPr>
          <w:p w14:paraId="3B0B9CC1" w14:textId="65E1C43F" w:rsidR="00B3322A" w:rsidRPr="00FB2FE0" w:rsidRDefault="00B3322A" w:rsidP="00B3322A">
            <w:pPr>
              <w:rPr>
                <w:rFonts w:ascii="Times New Roman" w:hAnsi="Times New Roman" w:cs="Times New Roman"/>
                <w:sz w:val="24"/>
                <w:szCs w:val="24"/>
              </w:rPr>
            </w:pPr>
          </w:p>
        </w:tc>
      </w:tr>
      <w:tr w:rsidR="00B3322A" w:rsidRPr="00FB2FE0" w14:paraId="08DB5300" w14:textId="77777777" w:rsidTr="00CE7905">
        <w:tc>
          <w:tcPr>
            <w:tcW w:w="349" w:type="pct"/>
          </w:tcPr>
          <w:p w14:paraId="7B44F915" w14:textId="0F016CC1" w:rsidR="00B3322A" w:rsidRPr="00FB2FE0" w:rsidRDefault="00B3322A" w:rsidP="00B3322A">
            <w:pPr>
              <w:rPr>
                <w:rFonts w:ascii="Times New Roman" w:hAnsi="Times New Roman" w:cs="Times New Roman"/>
                <w:sz w:val="24"/>
                <w:szCs w:val="24"/>
              </w:rPr>
            </w:pPr>
            <w:r>
              <w:rPr>
                <w:rFonts w:ascii="Times New Roman" w:hAnsi="Times New Roman" w:cs="Times New Roman"/>
                <w:sz w:val="24"/>
                <w:szCs w:val="24"/>
              </w:rPr>
              <w:t>FD</w:t>
            </w:r>
          </w:p>
        </w:tc>
        <w:tc>
          <w:tcPr>
            <w:tcW w:w="626" w:type="pct"/>
          </w:tcPr>
          <w:p w14:paraId="20148EC5" w14:textId="77777777" w:rsidR="00B3322A" w:rsidRPr="00FB2FE0" w:rsidRDefault="00B3322A" w:rsidP="00B3322A">
            <w:pPr>
              <w:ind w:left="360"/>
              <w:rPr>
                <w:rFonts w:ascii="Times New Roman" w:hAnsi="Times New Roman" w:cs="Times New Roman"/>
                <w:sz w:val="24"/>
                <w:szCs w:val="24"/>
              </w:rPr>
            </w:pPr>
            <w:r w:rsidRPr="00FB2FE0">
              <w:rPr>
                <w:rFonts w:ascii="Times New Roman" w:hAnsi="Times New Roman" w:cs="Times New Roman"/>
                <w:sz w:val="24"/>
                <w:szCs w:val="24"/>
              </w:rPr>
              <w:t>1.2.2</w:t>
            </w:r>
          </w:p>
        </w:tc>
        <w:tc>
          <w:tcPr>
            <w:tcW w:w="1745" w:type="pct"/>
          </w:tcPr>
          <w:p w14:paraId="021AA3C2" w14:textId="77777777" w:rsidR="00B3322A" w:rsidRPr="00500499" w:rsidRDefault="00B3322A" w:rsidP="00B3322A">
            <w:pPr>
              <w:rPr>
                <w:rFonts w:ascii="Times New Roman" w:hAnsi="Times New Roman" w:cs="Times New Roman"/>
                <w:sz w:val="24"/>
                <w:szCs w:val="24"/>
              </w:rPr>
            </w:pPr>
            <w:r w:rsidRPr="00500499">
              <w:rPr>
                <w:rFonts w:ascii="Times New Roman" w:hAnsi="Times New Roman" w:cs="Times New Roman"/>
                <w:sz w:val="24"/>
                <w:szCs w:val="24"/>
              </w:rPr>
              <w:t>Individuals assigned the following tasks must be qualified individuals:</w:t>
            </w:r>
          </w:p>
          <w:p w14:paraId="53090378" w14:textId="77777777" w:rsidR="00B3322A" w:rsidRPr="00500499" w:rsidRDefault="00B3322A" w:rsidP="00B3322A">
            <w:pPr>
              <w:rPr>
                <w:rFonts w:ascii="Times New Roman" w:hAnsi="Times New Roman" w:cs="Times New Roman"/>
                <w:sz w:val="24"/>
                <w:szCs w:val="24"/>
              </w:rPr>
            </w:pPr>
          </w:p>
          <w:p w14:paraId="1BD70311" w14:textId="77777777" w:rsidR="00B3322A" w:rsidRPr="00500499" w:rsidRDefault="00B3322A" w:rsidP="00B3322A">
            <w:pPr>
              <w:pStyle w:val="ListParagraph"/>
              <w:numPr>
                <w:ilvl w:val="0"/>
                <w:numId w:val="23"/>
              </w:numPr>
              <w:autoSpaceDE w:val="0"/>
              <w:autoSpaceDN w:val="0"/>
              <w:adjustRightInd w:val="0"/>
              <w:spacing w:after="0" w:line="240" w:lineRule="auto"/>
              <w:ind w:left="360"/>
              <w:rPr>
                <w:rFonts w:ascii="Times New Roman" w:hAnsi="Times New Roman" w:cs="Times New Roman"/>
                <w:color w:val="000000"/>
                <w:sz w:val="24"/>
                <w:szCs w:val="24"/>
              </w:rPr>
            </w:pPr>
            <w:r w:rsidRPr="00500499">
              <w:rPr>
                <w:rFonts w:ascii="Times New Roman" w:hAnsi="Times New Roman" w:cs="Times New Roman"/>
                <w:color w:val="000000"/>
                <w:sz w:val="24"/>
                <w:szCs w:val="24"/>
              </w:rPr>
              <w:t xml:space="preserve">Preparation of the food defense </w:t>
            </w:r>
            <w:proofErr w:type="gramStart"/>
            <w:r w:rsidRPr="00500499">
              <w:rPr>
                <w:rFonts w:ascii="Times New Roman" w:hAnsi="Times New Roman" w:cs="Times New Roman"/>
                <w:color w:val="000000"/>
                <w:sz w:val="24"/>
                <w:szCs w:val="24"/>
              </w:rPr>
              <w:t>plan;</w:t>
            </w:r>
            <w:proofErr w:type="gramEnd"/>
          </w:p>
          <w:p w14:paraId="229D5FF2" w14:textId="77777777" w:rsidR="00B3322A" w:rsidRPr="00500499" w:rsidRDefault="00B3322A" w:rsidP="00B3322A">
            <w:pPr>
              <w:pStyle w:val="ListParagraph"/>
              <w:numPr>
                <w:ilvl w:val="0"/>
                <w:numId w:val="23"/>
              </w:numPr>
              <w:autoSpaceDE w:val="0"/>
              <w:autoSpaceDN w:val="0"/>
              <w:adjustRightInd w:val="0"/>
              <w:spacing w:after="0" w:line="240" w:lineRule="auto"/>
              <w:ind w:left="360"/>
              <w:rPr>
                <w:rFonts w:ascii="Times New Roman" w:hAnsi="Times New Roman" w:cs="Times New Roman"/>
                <w:color w:val="000000"/>
                <w:sz w:val="24"/>
                <w:szCs w:val="24"/>
              </w:rPr>
            </w:pPr>
            <w:r w:rsidRPr="00500499">
              <w:rPr>
                <w:rFonts w:ascii="Times New Roman" w:hAnsi="Times New Roman" w:cs="Times New Roman"/>
                <w:color w:val="000000"/>
                <w:sz w:val="24"/>
                <w:szCs w:val="24"/>
              </w:rPr>
              <w:t xml:space="preserve">Completion of a vulnerability </w:t>
            </w:r>
            <w:proofErr w:type="gramStart"/>
            <w:r w:rsidRPr="00500499">
              <w:rPr>
                <w:rFonts w:ascii="Times New Roman" w:hAnsi="Times New Roman" w:cs="Times New Roman"/>
                <w:color w:val="000000"/>
                <w:sz w:val="24"/>
                <w:szCs w:val="24"/>
              </w:rPr>
              <w:t>assessment;</w:t>
            </w:r>
            <w:proofErr w:type="gramEnd"/>
          </w:p>
          <w:p w14:paraId="0A76864F" w14:textId="77777777" w:rsidR="00B3322A" w:rsidRPr="00500499" w:rsidRDefault="00B3322A" w:rsidP="00B3322A">
            <w:pPr>
              <w:pStyle w:val="ListParagraph"/>
              <w:numPr>
                <w:ilvl w:val="0"/>
                <w:numId w:val="23"/>
              </w:numPr>
              <w:autoSpaceDE w:val="0"/>
              <w:autoSpaceDN w:val="0"/>
              <w:adjustRightInd w:val="0"/>
              <w:spacing w:after="0" w:line="240" w:lineRule="auto"/>
              <w:ind w:left="360"/>
              <w:rPr>
                <w:rFonts w:ascii="Times New Roman" w:hAnsi="Times New Roman" w:cs="Times New Roman"/>
                <w:color w:val="000000"/>
                <w:sz w:val="24"/>
                <w:szCs w:val="24"/>
              </w:rPr>
            </w:pPr>
            <w:r w:rsidRPr="00500499">
              <w:rPr>
                <w:rFonts w:ascii="Times New Roman" w:hAnsi="Times New Roman" w:cs="Times New Roman"/>
                <w:color w:val="000000"/>
                <w:sz w:val="24"/>
                <w:szCs w:val="24"/>
              </w:rPr>
              <w:t xml:space="preserve">Identification and explanation of the mitigation strategies; and </w:t>
            </w:r>
          </w:p>
          <w:p w14:paraId="000B2B71" w14:textId="77777777" w:rsidR="00B3322A" w:rsidRPr="00500499" w:rsidRDefault="00B3322A" w:rsidP="00B3322A">
            <w:pPr>
              <w:pStyle w:val="ListParagraph"/>
              <w:numPr>
                <w:ilvl w:val="0"/>
                <w:numId w:val="23"/>
              </w:numPr>
              <w:autoSpaceDE w:val="0"/>
              <w:autoSpaceDN w:val="0"/>
              <w:adjustRightInd w:val="0"/>
              <w:spacing w:after="0" w:line="240" w:lineRule="auto"/>
              <w:ind w:left="360"/>
              <w:rPr>
                <w:rFonts w:ascii="Times New Roman" w:hAnsi="Times New Roman" w:cs="Times New Roman"/>
                <w:color w:val="000000"/>
                <w:sz w:val="24"/>
                <w:szCs w:val="24"/>
              </w:rPr>
            </w:pPr>
            <w:r w:rsidRPr="00500499">
              <w:rPr>
                <w:rFonts w:ascii="Times New Roman" w:hAnsi="Times New Roman" w:cs="Times New Roman"/>
                <w:color w:val="000000"/>
                <w:sz w:val="24"/>
                <w:szCs w:val="24"/>
              </w:rPr>
              <w:t>Reanalysis of the food defense plan.</w:t>
            </w:r>
          </w:p>
          <w:p w14:paraId="478E3E01" w14:textId="77777777" w:rsidR="00B3322A" w:rsidRPr="00500499" w:rsidRDefault="00B3322A" w:rsidP="00B3322A">
            <w:pPr>
              <w:rPr>
                <w:rFonts w:ascii="Times New Roman" w:hAnsi="Times New Roman" w:cs="Times New Roman"/>
                <w:sz w:val="24"/>
                <w:szCs w:val="24"/>
              </w:rPr>
            </w:pPr>
          </w:p>
          <w:p w14:paraId="36ED8FCC" w14:textId="77777777" w:rsidR="00B3322A" w:rsidRPr="00500499" w:rsidRDefault="00B3322A" w:rsidP="00B3322A">
            <w:pPr>
              <w:rPr>
                <w:rFonts w:ascii="Times New Roman" w:hAnsi="Times New Roman" w:cs="Times New Roman"/>
                <w:sz w:val="24"/>
                <w:szCs w:val="24"/>
              </w:rPr>
            </w:pPr>
            <w:r w:rsidRPr="00500499">
              <w:rPr>
                <w:rFonts w:ascii="Times New Roman" w:hAnsi="Times New Roman" w:cs="Times New Roman"/>
                <w:sz w:val="24"/>
                <w:szCs w:val="24"/>
              </w:rPr>
              <w:t xml:space="preserve">These individuals must receive externally provided training, specific to the task that they are assigned. </w:t>
            </w:r>
          </w:p>
          <w:p w14:paraId="52B247A5" w14:textId="77777777" w:rsidR="00B3322A" w:rsidRPr="00500499" w:rsidRDefault="00B3322A" w:rsidP="00B3322A">
            <w:pPr>
              <w:rPr>
                <w:rFonts w:ascii="Times New Roman" w:hAnsi="Times New Roman" w:cs="Times New Roman"/>
                <w:sz w:val="24"/>
                <w:szCs w:val="24"/>
              </w:rPr>
            </w:pPr>
          </w:p>
          <w:p w14:paraId="1C736A2C" w14:textId="77777777" w:rsidR="00B3322A" w:rsidRPr="00500499" w:rsidRDefault="00B3322A" w:rsidP="00B3322A">
            <w:pPr>
              <w:rPr>
                <w:rFonts w:ascii="Times New Roman" w:hAnsi="Times New Roman" w:cs="Times New Roman"/>
                <w:sz w:val="24"/>
                <w:szCs w:val="24"/>
              </w:rPr>
            </w:pPr>
            <w:r w:rsidRPr="00500499">
              <w:rPr>
                <w:rFonts w:ascii="Times New Roman" w:hAnsi="Times New Roman" w:cs="Times New Roman"/>
                <w:sz w:val="24"/>
                <w:szCs w:val="24"/>
              </w:rPr>
              <w:t xml:space="preserve">Approved courses for a qualified individual are available on the Food Safety Preventive Controls Alliance website, </w:t>
            </w:r>
            <w:hyperlink r:id="rId12" w:history="1">
              <w:r w:rsidRPr="004D196D">
                <w:rPr>
                  <w:rStyle w:val="Hyperlink"/>
                  <w:rFonts w:ascii="Times New Roman" w:hAnsi="Times New Roman" w:cs="Times New Roman"/>
                  <w:sz w:val="24"/>
                  <w:szCs w:val="24"/>
                </w:rPr>
                <w:t>https://www.ifsh.iit.edu/fspca/courses/intentional-adulteration</w:t>
              </w:r>
            </w:hyperlink>
            <w:r>
              <w:rPr>
                <w:rFonts w:ascii="Times New Roman" w:hAnsi="Times New Roman" w:cs="Times New Roman"/>
                <w:sz w:val="24"/>
                <w:szCs w:val="24"/>
              </w:rPr>
              <w:t xml:space="preserve"> </w:t>
            </w:r>
          </w:p>
          <w:p w14:paraId="12BCDCAC" w14:textId="77777777" w:rsidR="00B3322A" w:rsidRPr="00500499" w:rsidRDefault="00B3322A" w:rsidP="00B3322A">
            <w:pPr>
              <w:rPr>
                <w:rFonts w:ascii="Times New Roman" w:hAnsi="Times New Roman" w:cs="Times New Roman"/>
                <w:sz w:val="24"/>
                <w:szCs w:val="24"/>
              </w:rPr>
            </w:pPr>
          </w:p>
          <w:p w14:paraId="10DBF98E" w14:textId="77777777" w:rsidR="00B3322A" w:rsidRDefault="00B3322A" w:rsidP="00B3322A">
            <w:pPr>
              <w:rPr>
                <w:rFonts w:ascii="Times New Roman" w:hAnsi="Times New Roman" w:cs="Times New Roman"/>
                <w:sz w:val="24"/>
                <w:szCs w:val="24"/>
              </w:rPr>
            </w:pPr>
            <w:r w:rsidRPr="00500499">
              <w:rPr>
                <w:rFonts w:ascii="Times New Roman" w:hAnsi="Times New Roman" w:cs="Times New Roman"/>
                <w:sz w:val="24"/>
                <w:szCs w:val="24"/>
              </w:rPr>
              <w:t>Training records must be maintained for the qualified individuals.</w:t>
            </w:r>
          </w:p>
          <w:p w14:paraId="4FB5E405" w14:textId="54F9DE8F" w:rsidR="00B3322A" w:rsidRPr="00FB2FE0" w:rsidRDefault="00B3322A" w:rsidP="00B3322A">
            <w:pPr>
              <w:rPr>
                <w:rFonts w:ascii="Times New Roman" w:hAnsi="Times New Roman" w:cs="Times New Roman"/>
                <w:sz w:val="24"/>
                <w:szCs w:val="24"/>
              </w:rPr>
            </w:pPr>
          </w:p>
        </w:tc>
        <w:tc>
          <w:tcPr>
            <w:tcW w:w="337" w:type="pct"/>
          </w:tcPr>
          <w:p w14:paraId="0FF98676" w14:textId="6710D566" w:rsidR="00B3322A" w:rsidRPr="00FB2FE0" w:rsidRDefault="00B3322A" w:rsidP="00B3322A">
            <w:pPr>
              <w:rPr>
                <w:rFonts w:ascii="Times New Roman" w:hAnsi="Times New Roman" w:cs="Times New Roman"/>
                <w:sz w:val="24"/>
                <w:szCs w:val="24"/>
              </w:rPr>
            </w:pPr>
            <w:r w:rsidRPr="001717C4">
              <w:rPr>
                <w:rFonts w:ascii="Times New Roman" w:hAnsi="Times New Roman" w:cs="Times New Roman"/>
                <w:sz w:val="24"/>
                <w:szCs w:val="24"/>
              </w:rPr>
              <w:t>Record</w:t>
            </w:r>
          </w:p>
        </w:tc>
        <w:sdt>
          <w:sdtPr>
            <w:rPr>
              <w:rFonts w:ascii="Times New Roman" w:hAnsi="Times New Roman" w:cs="Times New Roman"/>
              <w:bCs/>
            </w:rPr>
            <w:id w:val="-1774548906"/>
            <w:placeholder>
              <w:docPart w:val="30ACDD595F93456B9314CE4F69A2E704"/>
            </w:placeholder>
            <w:showingPlcHdr/>
            <w:dropDownList>
              <w:listItem w:value="Choose an item."/>
              <w:listItem w:displayText="Meets" w:value="Meets"/>
              <w:listItem w:displayText="Critical" w:value="Critical"/>
              <w:listItem w:displayText="Major" w:value="Major"/>
              <w:listItem w:displayText="Minor" w:value="Minor"/>
              <w:listItem w:displayText="Recommendation for Improvement" w:value="Recommendation for Improvement"/>
              <w:listItem w:displayText="N/A" w:value="N/A"/>
            </w:dropDownList>
          </w:sdtPr>
          <w:sdtEndPr/>
          <w:sdtContent>
            <w:tc>
              <w:tcPr>
                <w:tcW w:w="337" w:type="pct"/>
              </w:tcPr>
              <w:p w14:paraId="72A80CE5" w14:textId="77777777" w:rsidR="00B3322A" w:rsidRPr="00FB2FE0" w:rsidRDefault="00B3322A" w:rsidP="00B3322A">
                <w:pPr>
                  <w:rPr>
                    <w:rFonts w:ascii="Times New Roman" w:hAnsi="Times New Roman" w:cs="Times New Roman"/>
                    <w:sz w:val="24"/>
                    <w:szCs w:val="24"/>
                  </w:rPr>
                </w:pPr>
                <w:r w:rsidRPr="00AF1F5B">
                  <w:rPr>
                    <w:rStyle w:val="PlaceholderText"/>
                  </w:rPr>
                  <w:t>Choose an item.</w:t>
                </w:r>
              </w:p>
            </w:tc>
          </w:sdtContent>
        </w:sdt>
        <w:tc>
          <w:tcPr>
            <w:tcW w:w="1606" w:type="pct"/>
          </w:tcPr>
          <w:p w14:paraId="34039797" w14:textId="22521575" w:rsidR="00B3322A" w:rsidRPr="00FB2FE0" w:rsidRDefault="00B3322A" w:rsidP="00B3322A">
            <w:pPr>
              <w:rPr>
                <w:rFonts w:ascii="Times New Roman" w:hAnsi="Times New Roman" w:cs="Times New Roman"/>
                <w:sz w:val="24"/>
                <w:szCs w:val="24"/>
              </w:rPr>
            </w:pPr>
          </w:p>
        </w:tc>
      </w:tr>
      <w:tr w:rsidR="00B3322A" w:rsidRPr="00FB2FE0" w14:paraId="10319185" w14:textId="77777777" w:rsidTr="00CE7905">
        <w:tc>
          <w:tcPr>
            <w:tcW w:w="349" w:type="pct"/>
          </w:tcPr>
          <w:p w14:paraId="610BE3FD" w14:textId="59CB1D33" w:rsidR="00B3322A" w:rsidRPr="00FB2FE0" w:rsidRDefault="00B3322A" w:rsidP="00B3322A">
            <w:pPr>
              <w:rPr>
                <w:rFonts w:ascii="Times New Roman" w:hAnsi="Times New Roman" w:cs="Times New Roman"/>
                <w:sz w:val="24"/>
                <w:szCs w:val="24"/>
              </w:rPr>
            </w:pPr>
            <w:r>
              <w:rPr>
                <w:rFonts w:ascii="Times New Roman" w:hAnsi="Times New Roman" w:cs="Times New Roman"/>
                <w:sz w:val="24"/>
                <w:szCs w:val="24"/>
              </w:rPr>
              <w:t>FD</w:t>
            </w:r>
          </w:p>
        </w:tc>
        <w:tc>
          <w:tcPr>
            <w:tcW w:w="626" w:type="pct"/>
          </w:tcPr>
          <w:p w14:paraId="20365B92" w14:textId="77777777" w:rsidR="00B3322A" w:rsidRPr="00FB2FE0" w:rsidRDefault="00B3322A" w:rsidP="00B3322A">
            <w:pPr>
              <w:ind w:left="360"/>
              <w:rPr>
                <w:rFonts w:ascii="Times New Roman" w:hAnsi="Times New Roman" w:cs="Times New Roman"/>
                <w:sz w:val="24"/>
                <w:szCs w:val="24"/>
              </w:rPr>
            </w:pPr>
            <w:r w:rsidRPr="00FB2FE0">
              <w:rPr>
                <w:rFonts w:ascii="Times New Roman" w:hAnsi="Times New Roman" w:cs="Times New Roman"/>
                <w:sz w:val="24"/>
                <w:szCs w:val="24"/>
              </w:rPr>
              <w:t>1.2.3</w:t>
            </w:r>
          </w:p>
        </w:tc>
        <w:tc>
          <w:tcPr>
            <w:tcW w:w="1745" w:type="pct"/>
          </w:tcPr>
          <w:p w14:paraId="6DF5534F" w14:textId="77777777" w:rsidR="00B3322A" w:rsidRDefault="00B3322A" w:rsidP="00B3322A">
            <w:pPr>
              <w:rPr>
                <w:rFonts w:ascii="Times New Roman" w:hAnsi="Times New Roman" w:cs="Times New Roman"/>
                <w:sz w:val="24"/>
                <w:szCs w:val="24"/>
              </w:rPr>
            </w:pPr>
            <w:r w:rsidRPr="00D4220F">
              <w:rPr>
                <w:rFonts w:ascii="Times New Roman" w:hAnsi="Times New Roman" w:cs="Times New Roman"/>
                <w:sz w:val="24"/>
                <w:szCs w:val="24"/>
              </w:rPr>
              <w:t xml:space="preserve">Responsibility for ensuring compliance by individuals with the food defense requirements </w:t>
            </w:r>
            <w:r w:rsidRPr="00D4220F">
              <w:rPr>
                <w:rFonts w:ascii="Times New Roman" w:hAnsi="Times New Roman" w:cs="Times New Roman"/>
                <w:sz w:val="24"/>
                <w:szCs w:val="24"/>
              </w:rPr>
              <w:lastRenderedPageBreak/>
              <w:t>must be clearly assigned to supervisory personnel with a combination of education, training, and experience necessary to supervise the activities.</w:t>
            </w:r>
          </w:p>
          <w:p w14:paraId="6063B0C7" w14:textId="62017BC0" w:rsidR="00B3322A" w:rsidRPr="00FB2FE0" w:rsidRDefault="00B3322A" w:rsidP="00B3322A">
            <w:pPr>
              <w:rPr>
                <w:rFonts w:ascii="Times New Roman" w:hAnsi="Times New Roman" w:cs="Times New Roman"/>
                <w:sz w:val="24"/>
                <w:szCs w:val="24"/>
              </w:rPr>
            </w:pPr>
          </w:p>
        </w:tc>
        <w:tc>
          <w:tcPr>
            <w:tcW w:w="337" w:type="pct"/>
          </w:tcPr>
          <w:p w14:paraId="6B8199BB" w14:textId="692A747C" w:rsidR="00B3322A" w:rsidRPr="00FB2FE0" w:rsidRDefault="00B3322A" w:rsidP="00B3322A">
            <w:pPr>
              <w:rPr>
                <w:rFonts w:ascii="Times New Roman" w:hAnsi="Times New Roman" w:cs="Times New Roman"/>
                <w:sz w:val="24"/>
                <w:szCs w:val="24"/>
              </w:rPr>
            </w:pPr>
            <w:r w:rsidRPr="001717C4">
              <w:rPr>
                <w:rFonts w:ascii="Times New Roman" w:hAnsi="Times New Roman" w:cs="Times New Roman"/>
                <w:sz w:val="24"/>
                <w:szCs w:val="24"/>
              </w:rPr>
              <w:lastRenderedPageBreak/>
              <w:t>Record</w:t>
            </w:r>
          </w:p>
        </w:tc>
        <w:sdt>
          <w:sdtPr>
            <w:rPr>
              <w:rFonts w:ascii="Times New Roman" w:hAnsi="Times New Roman" w:cs="Times New Roman"/>
              <w:bCs/>
            </w:rPr>
            <w:id w:val="-1918709180"/>
            <w:placeholder>
              <w:docPart w:val="88652EC25FB743698BCA5BDF2B57D10E"/>
            </w:placeholder>
            <w:showingPlcHdr/>
            <w:dropDownList>
              <w:listItem w:value="Choose an item."/>
              <w:listItem w:displayText="Meets" w:value="Meets"/>
              <w:listItem w:displayText="Critical" w:value="Critical"/>
              <w:listItem w:displayText="Major" w:value="Major"/>
              <w:listItem w:displayText="Minor" w:value="Minor"/>
              <w:listItem w:displayText="Recommendation for Improvement" w:value="Recommendation for Improvement"/>
              <w:listItem w:displayText="N/A" w:value="N/A"/>
            </w:dropDownList>
          </w:sdtPr>
          <w:sdtEndPr/>
          <w:sdtContent>
            <w:tc>
              <w:tcPr>
                <w:tcW w:w="337" w:type="pct"/>
              </w:tcPr>
              <w:p w14:paraId="65F39A29" w14:textId="77777777" w:rsidR="00B3322A" w:rsidRPr="00FB2FE0" w:rsidRDefault="00B3322A" w:rsidP="00B3322A">
                <w:pPr>
                  <w:rPr>
                    <w:rFonts w:ascii="Times New Roman" w:hAnsi="Times New Roman" w:cs="Times New Roman"/>
                    <w:sz w:val="24"/>
                    <w:szCs w:val="24"/>
                  </w:rPr>
                </w:pPr>
                <w:r w:rsidRPr="00AF1F5B">
                  <w:rPr>
                    <w:rStyle w:val="PlaceholderText"/>
                  </w:rPr>
                  <w:t>Choose an item.</w:t>
                </w:r>
              </w:p>
            </w:tc>
          </w:sdtContent>
        </w:sdt>
        <w:tc>
          <w:tcPr>
            <w:tcW w:w="1606" w:type="pct"/>
          </w:tcPr>
          <w:p w14:paraId="4D6E0138" w14:textId="44160283" w:rsidR="00B3322A" w:rsidRPr="006B095B" w:rsidRDefault="00B3322A" w:rsidP="00B3322A">
            <w:pPr>
              <w:rPr>
                <w:rFonts w:ascii="Times New Roman" w:hAnsi="Times New Roman" w:cs="Times New Roman"/>
                <w:sz w:val="24"/>
                <w:szCs w:val="24"/>
              </w:rPr>
            </w:pPr>
          </w:p>
        </w:tc>
      </w:tr>
      <w:tr w:rsidR="003C7753" w:rsidRPr="00FB2FE0" w14:paraId="2D7B32CC" w14:textId="77777777" w:rsidTr="00CE7905">
        <w:tc>
          <w:tcPr>
            <w:tcW w:w="349" w:type="pct"/>
            <w:tcBorders>
              <w:top w:val="single" w:sz="4" w:space="0" w:color="auto"/>
              <w:left w:val="single" w:sz="4" w:space="0" w:color="auto"/>
              <w:bottom w:val="single" w:sz="4" w:space="0" w:color="auto"/>
              <w:right w:val="nil"/>
            </w:tcBorders>
            <w:shd w:val="clear" w:color="auto" w:fill="E7E6E6" w:themeFill="background2"/>
          </w:tcPr>
          <w:p w14:paraId="587DB161" w14:textId="77777777" w:rsidR="003C7753" w:rsidRPr="00FB2FE0" w:rsidRDefault="003C7753" w:rsidP="00977878">
            <w:pPr>
              <w:jc w:val="both"/>
              <w:rPr>
                <w:rFonts w:ascii="Times New Roman" w:hAnsi="Times New Roman" w:cs="Times New Roman"/>
                <w:sz w:val="24"/>
                <w:szCs w:val="24"/>
              </w:rPr>
            </w:pPr>
          </w:p>
        </w:tc>
        <w:tc>
          <w:tcPr>
            <w:tcW w:w="626" w:type="pct"/>
            <w:tcBorders>
              <w:top w:val="single" w:sz="4" w:space="0" w:color="auto"/>
              <w:left w:val="nil"/>
              <w:bottom w:val="single" w:sz="4" w:space="0" w:color="auto"/>
              <w:right w:val="single" w:sz="4" w:space="0" w:color="auto"/>
            </w:tcBorders>
            <w:shd w:val="clear" w:color="auto" w:fill="E7E6E6" w:themeFill="background2"/>
          </w:tcPr>
          <w:p w14:paraId="690ABA44" w14:textId="77777777" w:rsidR="003C7753" w:rsidRPr="00FB2FE0" w:rsidRDefault="003C7753" w:rsidP="00977878">
            <w:pPr>
              <w:jc w:val="right"/>
              <w:rPr>
                <w:rFonts w:ascii="Times New Roman" w:hAnsi="Times New Roman" w:cs="Times New Roman"/>
                <w:sz w:val="24"/>
                <w:szCs w:val="24"/>
              </w:rPr>
            </w:pPr>
          </w:p>
        </w:tc>
        <w:tc>
          <w:tcPr>
            <w:tcW w:w="1745" w:type="pct"/>
            <w:tcBorders>
              <w:left w:val="single" w:sz="4" w:space="0" w:color="auto"/>
            </w:tcBorders>
            <w:shd w:val="clear" w:color="auto" w:fill="E7E6E6" w:themeFill="background2"/>
          </w:tcPr>
          <w:p w14:paraId="5B98AF59" w14:textId="6EA61608" w:rsidR="003C7753" w:rsidRPr="00FB2FE0" w:rsidRDefault="00CE7905" w:rsidP="00977878">
            <w:pPr>
              <w:pStyle w:val="Heading2"/>
              <w:outlineLvl w:val="1"/>
              <w:rPr>
                <w:rFonts w:ascii="Times New Roman" w:hAnsi="Times New Roman" w:cs="Times New Roman"/>
                <w:b/>
                <w:bCs/>
                <w:color w:val="auto"/>
                <w:sz w:val="24"/>
                <w:szCs w:val="24"/>
              </w:rPr>
            </w:pPr>
            <w:r w:rsidRPr="00522E1E">
              <w:rPr>
                <w:rFonts w:ascii="Times New Roman" w:hAnsi="Times New Roman" w:cs="Times New Roman"/>
                <w:b/>
                <w:bCs/>
                <w:color w:val="auto"/>
                <w:sz w:val="24"/>
                <w:szCs w:val="24"/>
              </w:rPr>
              <w:t>Vulnerability Assessment</w:t>
            </w:r>
          </w:p>
        </w:tc>
        <w:tc>
          <w:tcPr>
            <w:tcW w:w="337" w:type="pct"/>
            <w:tcBorders>
              <w:right w:val="nil"/>
            </w:tcBorders>
            <w:shd w:val="clear" w:color="auto" w:fill="E7E6E6" w:themeFill="background2"/>
          </w:tcPr>
          <w:p w14:paraId="0B8BD1B6" w14:textId="77777777" w:rsidR="003C7753" w:rsidRPr="00FB2FE0" w:rsidRDefault="003C7753" w:rsidP="00977878">
            <w:pPr>
              <w:pStyle w:val="Heading2"/>
              <w:outlineLvl w:val="1"/>
              <w:rPr>
                <w:rFonts w:ascii="Times New Roman" w:hAnsi="Times New Roman" w:cs="Times New Roman"/>
                <w:sz w:val="24"/>
                <w:szCs w:val="24"/>
              </w:rPr>
            </w:pPr>
          </w:p>
        </w:tc>
        <w:tc>
          <w:tcPr>
            <w:tcW w:w="337" w:type="pct"/>
            <w:tcBorders>
              <w:left w:val="nil"/>
              <w:right w:val="nil"/>
            </w:tcBorders>
            <w:shd w:val="clear" w:color="auto" w:fill="E7E6E6" w:themeFill="background2"/>
          </w:tcPr>
          <w:p w14:paraId="0DF8E792" w14:textId="77777777" w:rsidR="003C7753" w:rsidRPr="00FB2FE0" w:rsidRDefault="003C7753" w:rsidP="00977878">
            <w:pPr>
              <w:pStyle w:val="Heading2"/>
              <w:outlineLvl w:val="1"/>
              <w:rPr>
                <w:rFonts w:ascii="Times New Roman" w:hAnsi="Times New Roman" w:cs="Times New Roman"/>
                <w:sz w:val="24"/>
                <w:szCs w:val="24"/>
              </w:rPr>
            </w:pPr>
          </w:p>
        </w:tc>
        <w:tc>
          <w:tcPr>
            <w:tcW w:w="1606" w:type="pct"/>
            <w:tcBorders>
              <w:left w:val="nil"/>
            </w:tcBorders>
            <w:shd w:val="clear" w:color="auto" w:fill="E7E6E6" w:themeFill="background2"/>
          </w:tcPr>
          <w:p w14:paraId="20D88536" w14:textId="77777777" w:rsidR="003C7753" w:rsidRPr="00FB2FE0" w:rsidRDefault="003C7753" w:rsidP="00977878">
            <w:pPr>
              <w:pStyle w:val="Heading2"/>
              <w:outlineLvl w:val="1"/>
              <w:rPr>
                <w:rFonts w:ascii="Times New Roman" w:hAnsi="Times New Roman" w:cs="Times New Roman"/>
                <w:sz w:val="24"/>
                <w:szCs w:val="24"/>
              </w:rPr>
            </w:pPr>
          </w:p>
        </w:tc>
      </w:tr>
      <w:tr w:rsidR="00CE7905" w:rsidRPr="00FB2FE0" w14:paraId="2209811F" w14:textId="77777777" w:rsidTr="00CE7905">
        <w:tc>
          <w:tcPr>
            <w:tcW w:w="349" w:type="pct"/>
          </w:tcPr>
          <w:p w14:paraId="55B43910" w14:textId="7D8286B8" w:rsidR="00CE7905" w:rsidRPr="00FB2FE0" w:rsidRDefault="00CE7905" w:rsidP="00CE7905">
            <w:pPr>
              <w:rPr>
                <w:rFonts w:ascii="Times New Roman" w:hAnsi="Times New Roman" w:cs="Times New Roman"/>
                <w:sz w:val="24"/>
                <w:szCs w:val="24"/>
              </w:rPr>
            </w:pPr>
            <w:r>
              <w:rPr>
                <w:rFonts w:ascii="Times New Roman" w:hAnsi="Times New Roman" w:cs="Times New Roman"/>
                <w:sz w:val="24"/>
                <w:szCs w:val="24"/>
              </w:rPr>
              <w:t>FD</w:t>
            </w:r>
          </w:p>
        </w:tc>
        <w:tc>
          <w:tcPr>
            <w:tcW w:w="626" w:type="pct"/>
          </w:tcPr>
          <w:p w14:paraId="7DFDF94B" w14:textId="77777777" w:rsidR="00CE7905" w:rsidRPr="00FB2FE0" w:rsidRDefault="00CE7905" w:rsidP="00CE7905">
            <w:pPr>
              <w:ind w:left="360"/>
              <w:rPr>
                <w:rFonts w:ascii="Times New Roman" w:hAnsi="Times New Roman" w:cs="Times New Roman"/>
                <w:sz w:val="24"/>
                <w:szCs w:val="24"/>
              </w:rPr>
            </w:pPr>
            <w:r w:rsidRPr="00FB2FE0">
              <w:rPr>
                <w:rFonts w:ascii="Times New Roman" w:hAnsi="Times New Roman" w:cs="Times New Roman"/>
                <w:sz w:val="24"/>
                <w:szCs w:val="24"/>
              </w:rPr>
              <w:t>1.3.1</w:t>
            </w:r>
          </w:p>
        </w:tc>
        <w:tc>
          <w:tcPr>
            <w:tcW w:w="1745" w:type="pct"/>
          </w:tcPr>
          <w:p w14:paraId="48C6525D" w14:textId="77777777" w:rsidR="00CE7905" w:rsidRPr="00D4220F" w:rsidRDefault="00CE7905" w:rsidP="00CE7905">
            <w:pPr>
              <w:rPr>
                <w:rFonts w:ascii="Times New Roman" w:hAnsi="Times New Roman" w:cs="Times New Roman"/>
                <w:sz w:val="24"/>
                <w:szCs w:val="24"/>
              </w:rPr>
            </w:pPr>
            <w:r w:rsidRPr="00D4220F">
              <w:rPr>
                <w:rFonts w:ascii="Times New Roman" w:hAnsi="Times New Roman" w:cs="Times New Roman"/>
                <w:sz w:val="24"/>
                <w:szCs w:val="24"/>
              </w:rPr>
              <w:t>The facility must conduct or have conducted a vulnerability assessment for each type of food manufactured, processed, packed, or held at the facility to identify significant vulnerabilities and actionable process steps. Appropriate methods must include, at a minimum, an evaluation of:</w:t>
            </w:r>
          </w:p>
          <w:p w14:paraId="7B528C81" w14:textId="77777777" w:rsidR="00CE7905" w:rsidRPr="00D4220F" w:rsidRDefault="00CE7905" w:rsidP="00CE7905">
            <w:pPr>
              <w:rPr>
                <w:rFonts w:ascii="Times New Roman" w:hAnsi="Times New Roman" w:cs="Times New Roman"/>
                <w:sz w:val="24"/>
                <w:szCs w:val="24"/>
              </w:rPr>
            </w:pPr>
          </w:p>
          <w:p w14:paraId="28E51F16" w14:textId="77777777" w:rsidR="00CE7905" w:rsidRPr="00D4220F" w:rsidRDefault="00CE7905" w:rsidP="00CE7905">
            <w:pPr>
              <w:pStyle w:val="ListParagraph"/>
              <w:numPr>
                <w:ilvl w:val="0"/>
                <w:numId w:val="23"/>
              </w:numPr>
              <w:autoSpaceDE w:val="0"/>
              <w:autoSpaceDN w:val="0"/>
              <w:adjustRightInd w:val="0"/>
              <w:spacing w:after="0" w:line="240" w:lineRule="auto"/>
              <w:ind w:left="360"/>
              <w:rPr>
                <w:rFonts w:ascii="Times New Roman" w:hAnsi="Times New Roman" w:cs="Times New Roman"/>
                <w:color w:val="000000"/>
                <w:sz w:val="24"/>
                <w:szCs w:val="24"/>
              </w:rPr>
            </w:pPr>
            <w:r w:rsidRPr="00D4220F">
              <w:rPr>
                <w:rFonts w:ascii="Times New Roman" w:hAnsi="Times New Roman" w:cs="Times New Roman"/>
                <w:color w:val="000000"/>
                <w:sz w:val="24"/>
                <w:szCs w:val="24"/>
              </w:rPr>
              <w:t xml:space="preserve">The potential public health impact (e.g., severity and scale) if a contaminant were </w:t>
            </w:r>
            <w:proofErr w:type="gramStart"/>
            <w:r w:rsidRPr="00D4220F">
              <w:rPr>
                <w:rFonts w:ascii="Times New Roman" w:hAnsi="Times New Roman" w:cs="Times New Roman"/>
                <w:color w:val="000000"/>
                <w:sz w:val="24"/>
                <w:szCs w:val="24"/>
              </w:rPr>
              <w:t>added;</w:t>
            </w:r>
            <w:proofErr w:type="gramEnd"/>
          </w:p>
          <w:p w14:paraId="6DAEB466" w14:textId="77777777" w:rsidR="00CE7905" w:rsidRPr="00CE7905" w:rsidRDefault="00CE7905" w:rsidP="00CE7905">
            <w:pPr>
              <w:pStyle w:val="ListParagraph"/>
              <w:numPr>
                <w:ilvl w:val="0"/>
                <w:numId w:val="23"/>
              </w:numPr>
              <w:autoSpaceDE w:val="0"/>
              <w:autoSpaceDN w:val="0"/>
              <w:adjustRightInd w:val="0"/>
              <w:spacing w:after="0" w:line="240" w:lineRule="auto"/>
              <w:ind w:left="360"/>
              <w:rPr>
                <w:rFonts w:ascii="Times New Roman" w:hAnsi="Times New Roman" w:cs="Times New Roman"/>
                <w:sz w:val="24"/>
                <w:szCs w:val="24"/>
              </w:rPr>
            </w:pPr>
            <w:r w:rsidRPr="00D4220F">
              <w:rPr>
                <w:rFonts w:ascii="Times New Roman" w:hAnsi="Times New Roman" w:cs="Times New Roman"/>
                <w:color w:val="000000"/>
                <w:sz w:val="24"/>
                <w:szCs w:val="24"/>
              </w:rPr>
              <w:t xml:space="preserve">The degree of physical access to the product; and </w:t>
            </w:r>
          </w:p>
          <w:p w14:paraId="0A2906D6" w14:textId="77777777" w:rsidR="00CE7905" w:rsidRPr="00CE7905" w:rsidRDefault="00CE7905" w:rsidP="00CE7905">
            <w:pPr>
              <w:pStyle w:val="ListParagraph"/>
              <w:numPr>
                <w:ilvl w:val="0"/>
                <w:numId w:val="23"/>
              </w:numPr>
              <w:autoSpaceDE w:val="0"/>
              <w:autoSpaceDN w:val="0"/>
              <w:adjustRightInd w:val="0"/>
              <w:spacing w:after="0" w:line="240" w:lineRule="auto"/>
              <w:ind w:left="360"/>
              <w:rPr>
                <w:rFonts w:ascii="Times New Roman" w:hAnsi="Times New Roman" w:cs="Times New Roman"/>
                <w:sz w:val="24"/>
                <w:szCs w:val="24"/>
              </w:rPr>
            </w:pPr>
            <w:r w:rsidRPr="00D4220F">
              <w:rPr>
                <w:rFonts w:ascii="Times New Roman" w:hAnsi="Times New Roman" w:cs="Times New Roman"/>
                <w:color w:val="000000"/>
                <w:sz w:val="24"/>
                <w:szCs w:val="24"/>
              </w:rPr>
              <w:t>The ability of an attacker to successfully contaminate the product.</w:t>
            </w:r>
          </w:p>
          <w:p w14:paraId="7965E76E" w14:textId="624B9F3E" w:rsidR="00CE7905" w:rsidRPr="00FB2FE0" w:rsidRDefault="00CE7905" w:rsidP="00CE7905">
            <w:pPr>
              <w:pStyle w:val="ListParagraph"/>
              <w:autoSpaceDE w:val="0"/>
              <w:autoSpaceDN w:val="0"/>
              <w:adjustRightInd w:val="0"/>
              <w:spacing w:after="0" w:line="240" w:lineRule="auto"/>
              <w:ind w:left="360"/>
              <w:rPr>
                <w:rFonts w:ascii="Times New Roman" w:hAnsi="Times New Roman" w:cs="Times New Roman"/>
                <w:sz w:val="24"/>
                <w:szCs w:val="24"/>
              </w:rPr>
            </w:pPr>
          </w:p>
        </w:tc>
        <w:tc>
          <w:tcPr>
            <w:tcW w:w="337" w:type="pct"/>
          </w:tcPr>
          <w:p w14:paraId="3A684BE3" w14:textId="77777777" w:rsidR="00CE7905" w:rsidRPr="00FB2FE0" w:rsidRDefault="00CE7905" w:rsidP="00CE7905">
            <w:pPr>
              <w:rPr>
                <w:rFonts w:ascii="Times New Roman" w:hAnsi="Times New Roman" w:cs="Times New Roman"/>
                <w:sz w:val="24"/>
                <w:szCs w:val="24"/>
              </w:rPr>
            </w:pPr>
          </w:p>
        </w:tc>
        <w:sdt>
          <w:sdtPr>
            <w:rPr>
              <w:rFonts w:ascii="Times New Roman" w:hAnsi="Times New Roman" w:cs="Times New Roman"/>
              <w:bCs/>
            </w:rPr>
            <w:id w:val="-2140638856"/>
            <w:placeholder>
              <w:docPart w:val="6701451F0D11434A806CDD0145A5FC59"/>
            </w:placeholder>
            <w:showingPlcHdr/>
            <w:dropDownList>
              <w:listItem w:value="Choose an item."/>
              <w:listItem w:displayText="Meets" w:value="Meets"/>
              <w:listItem w:displayText="Critical" w:value="Critical"/>
              <w:listItem w:displayText="Major" w:value="Major"/>
              <w:listItem w:displayText="Minor" w:value="Minor"/>
              <w:listItem w:displayText="Recommendation for Improvement" w:value="Recommendation for Improvement"/>
              <w:listItem w:displayText="N/A" w:value="N/A"/>
            </w:dropDownList>
          </w:sdtPr>
          <w:sdtEndPr/>
          <w:sdtContent>
            <w:tc>
              <w:tcPr>
                <w:tcW w:w="337" w:type="pct"/>
              </w:tcPr>
              <w:p w14:paraId="4E340600" w14:textId="77777777" w:rsidR="00CE7905" w:rsidRPr="00FB2FE0" w:rsidRDefault="00CE7905" w:rsidP="00CE7905">
                <w:pPr>
                  <w:rPr>
                    <w:rFonts w:ascii="Times New Roman" w:hAnsi="Times New Roman" w:cs="Times New Roman"/>
                    <w:sz w:val="24"/>
                    <w:szCs w:val="24"/>
                  </w:rPr>
                </w:pPr>
                <w:r w:rsidRPr="00D372BC">
                  <w:rPr>
                    <w:rStyle w:val="PlaceholderText"/>
                  </w:rPr>
                  <w:t>Choose an item.</w:t>
                </w:r>
              </w:p>
            </w:tc>
          </w:sdtContent>
        </w:sdt>
        <w:tc>
          <w:tcPr>
            <w:tcW w:w="1606" w:type="pct"/>
          </w:tcPr>
          <w:p w14:paraId="3CD7133B" w14:textId="21D4BBB1" w:rsidR="00CE7905" w:rsidRPr="00FB2FE0" w:rsidRDefault="00CE7905" w:rsidP="00CE7905">
            <w:pPr>
              <w:rPr>
                <w:rFonts w:ascii="Times New Roman" w:hAnsi="Times New Roman" w:cs="Times New Roman"/>
                <w:sz w:val="24"/>
                <w:szCs w:val="24"/>
              </w:rPr>
            </w:pPr>
          </w:p>
        </w:tc>
      </w:tr>
      <w:tr w:rsidR="00CE7905" w:rsidRPr="00FB2FE0" w14:paraId="7A3C83C8" w14:textId="77777777" w:rsidTr="00CE7905">
        <w:tc>
          <w:tcPr>
            <w:tcW w:w="349" w:type="pct"/>
          </w:tcPr>
          <w:p w14:paraId="29507A04" w14:textId="4D92B4CF" w:rsidR="00CE7905" w:rsidRPr="00FB2FE0" w:rsidRDefault="00CE7905" w:rsidP="00CE7905">
            <w:pPr>
              <w:rPr>
                <w:rFonts w:ascii="Times New Roman" w:hAnsi="Times New Roman" w:cs="Times New Roman"/>
                <w:sz w:val="24"/>
                <w:szCs w:val="24"/>
              </w:rPr>
            </w:pPr>
            <w:r>
              <w:rPr>
                <w:rFonts w:ascii="Times New Roman" w:hAnsi="Times New Roman" w:cs="Times New Roman"/>
                <w:sz w:val="24"/>
                <w:szCs w:val="24"/>
              </w:rPr>
              <w:t>FD</w:t>
            </w:r>
          </w:p>
        </w:tc>
        <w:tc>
          <w:tcPr>
            <w:tcW w:w="626" w:type="pct"/>
          </w:tcPr>
          <w:p w14:paraId="0F65C5D2" w14:textId="77777777" w:rsidR="00CE7905" w:rsidRPr="00FB2FE0" w:rsidRDefault="00CE7905" w:rsidP="00CE7905">
            <w:pPr>
              <w:ind w:left="360"/>
              <w:rPr>
                <w:rFonts w:ascii="Times New Roman" w:hAnsi="Times New Roman" w:cs="Times New Roman"/>
                <w:sz w:val="24"/>
                <w:szCs w:val="24"/>
              </w:rPr>
            </w:pPr>
            <w:r w:rsidRPr="00FB2FE0">
              <w:rPr>
                <w:rFonts w:ascii="Times New Roman" w:hAnsi="Times New Roman" w:cs="Times New Roman"/>
                <w:sz w:val="24"/>
                <w:szCs w:val="24"/>
              </w:rPr>
              <w:t>1.3.2</w:t>
            </w:r>
          </w:p>
        </w:tc>
        <w:tc>
          <w:tcPr>
            <w:tcW w:w="1745" w:type="pct"/>
          </w:tcPr>
          <w:p w14:paraId="5DAA97F8" w14:textId="77777777" w:rsidR="00CE7905" w:rsidRDefault="00CE7905" w:rsidP="00CE7905">
            <w:pPr>
              <w:rPr>
                <w:rFonts w:ascii="Times New Roman" w:hAnsi="Times New Roman" w:cs="Times New Roman"/>
                <w:sz w:val="24"/>
                <w:szCs w:val="24"/>
              </w:rPr>
            </w:pPr>
            <w:r w:rsidRPr="00522E1E">
              <w:rPr>
                <w:rFonts w:ascii="Times New Roman" w:hAnsi="Times New Roman" w:cs="Times New Roman"/>
                <w:sz w:val="24"/>
                <w:szCs w:val="24"/>
              </w:rPr>
              <w:t>The vulnerability assessment must consider the possibility of an inside attacker.</w:t>
            </w:r>
          </w:p>
          <w:p w14:paraId="4E62BF03" w14:textId="62F7F623" w:rsidR="00CE7905" w:rsidRPr="00FB2FE0" w:rsidRDefault="00CE7905" w:rsidP="00CE7905">
            <w:pPr>
              <w:rPr>
                <w:rFonts w:ascii="Times New Roman" w:hAnsi="Times New Roman" w:cs="Times New Roman"/>
                <w:sz w:val="24"/>
                <w:szCs w:val="24"/>
              </w:rPr>
            </w:pPr>
          </w:p>
        </w:tc>
        <w:tc>
          <w:tcPr>
            <w:tcW w:w="337" w:type="pct"/>
          </w:tcPr>
          <w:p w14:paraId="3D46B8FF" w14:textId="20ECA0F0" w:rsidR="00CE7905" w:rsidRPr="00FB2FE0" w:rsidRDefault="00CE7905" w:rsidP="00CE7905">
            <w:pPr>
              <w:rPr>
                <w:rFonts w:ascii="Times New Roman" w:hAnsi="Times New Roman" w:cs="Times New Roman"/>
                <w:sz w:val="24"/>
                <w:szCs w:val="24"/>
              </w:rPr>
            </w:pPr>
          </w:p>
        </w:tc>
        <w:sdt>
          <w:sdtPr>
            <w:rPr>
              <w:rFonts w:ascii="Times New Roman" w:hAnsi="Times New Roman" w:cs="Times New Roman"/>
              <w:bCs/>
            </w:rPr>
            <w:id w:val="-1651895419"/>
            <w:placeholder>
              <w:docPart w:val="FA6149B9C5CC41B9A5BF3308F9F34B1A"/>
            </w:placeholder>
            <w:showingPlcHdr/>
            <w:dropDownList>
              <w:listItem w:value="Choose an item."/>
              <w:listItem w:displayText="Meets" w:value="Meets"/>
              <w:listItem w:displayText="Critical" w:value="Critical"/>
              <w:listItem w:displayText="Major" w:value="Major"/>
              <w:listItem w:displayText="Minor" w:value="Minor"/>
              <w:listItem w:displayText="Recommendation for Improvement" w:value="Recommendation for Improvement"/>
              <w:listItem w:displayText="N/A" w:value="N/A"/>
            </w:dropDownList>
          </w:sdtPr>
          <w:sdtEndPr/>
          <w:sdtContent>
            <w:tc>
              <w:tcPr>
                <w:tcW w:w="337" w:type="pct"/>
              </w:tcPr>
              <w:p w14:paraId="5D33DF7C" w14:textId="77777777" w:rsidR="00CE7905" w:rsidRPr="00FB2FE0" w:rsidRDefault="00CE7905" w:rsidP="00CE7905">
                <w:pPr>
                  <w:rPr>
                    <w:rFonts w:ascii="Times New Roman" w:hAnsi="Times New Roman" w:cs="Times New Roman"/>
                    <w:sz w:val="24"/>
                    <w:szCs w:val="24"/>
                  </w:rPr>
                </w:pPr>
                <w:r w:rsidRPr="00D372BC">
                  <w:rPr>
                    <w:rStyle w:val="PlaceholderText"/>
                  </w:rPr>
                  <w:t>Choose an item.</w:t>
                </w:r>
              </w:p>
            </w:tc>
          </w:sdtContent>
        </w:sdt>
        <w:tc>
          <w:tcPr>
            <w:tcW w:w="1606" w:type="pct"/>
          </w:tcPr>
          <w:p w14:paraId="2A117183" w14:textId="7A3D22B9" w:rsidR="00CE7905" w:rsidRPr="00FB2FE0" w:rsidRDefault="00CE7905" w:rsidP="00CE7905">
            <w:pPr>
              <w:rPr>
                <w:rFonts w:ascii="Times New Roman" w:hAnsi="Times New Roman" w:cs="Times New Roman"/>
                <w:sz w:val="24"/>
                <w:szCs w:val="24"/>
              </w:rPr>
            </w:pPr>
          </w:p>
        </w:tc>
      </w:tr>
      <w:tr w:rsidR="00CE7905" w:rsidRPr="00FB2FE0" w14:paraId="3CD64691" w14:textId="77777777" w:rsidTr="00CE7905">
        <w:tc>
          <w:tcPr>
            <w:tcW w:w="349" w:type="pct"/>
          </w:tcPr>
          <w:p w14:paraId="7E987DA6" w14:textId="6A916548" w:rsidR="00CE7905" w:rsidRPr="00FB2FE0" w:rsidRDefault="00CE7905" w:rsidP="00CE7905">
            <w:pPr>
              <w:rPr>
                <w:rFonts w:ascii="Times New Roman" w:hAnsi="Times New Roman" w:cs="Times New Roman"/>
                <w:sz w:val="24"/>
                <w:szCs w:val="24"/>
              </w:rPr>
            </w:pPr>
            <w:r>
              <w:rPr>
                <w:rFonts w:ascii="Times New Roman" w:hAnsi="Times New Roman" w:cs="Times New Roman"/>
                <w:sz w:val="24"/>
                <w:szCs w:val="24"/>
              </w:rPr>
              <w:t>FD</w:t>
            </w:r>
          </w:p>
        </w:tc>
        <w:tc>
          <w:tcPr>
            <w:tcW w:w="626" w:type="pct"/>
          </w:tcPr>
          <w:p w14:paraId="3B193C05" w14:textId="77777777" w:rsidR="00CE7905" w:rsidRPr="00FB2FE0" w:rsidRDefault="00CE7905" w:rsidP="00CE7905">
            <w:pPr>
              <w:ind w:left="360"/>
              <w:rPr>
                <w:rFonts w:ascii="Times New Roman" w:hAnsi="Times New Roman" w:cs="Times New Roman"/>
                <w:sz w:val="24"/>
                <w:szCs w:val="24"/>
              </w:rPr>
            </w:pPr>
            <w:r w:rsidRPr="00FB2FE0">
              <w:rPr>
                <w:rFonts w:ascii="Times New Roman" w:hAnsi="Times New Roman" w:cs="Times New Roman"/>
                <w:sz w:val="24"/>
                <w:szCs w:val="24"/>
              </w:rPr>
              <w:t>1.3.3</w:t>
            </w:r>
          </w:p>
        </w:tc>
        <w:tc>
          <w:tcPr>
            <w:tcW w:w="1745" w:type="pct"/>
          </w:tcPr>
          <w:p w14:paraId="12D0F39B" w14:textId="77777777" w:rsidR="00CE7905" w:rsidRDefault="00CE7905" w:rsidP="00CE7905">
            <w:pPr>
              <w:rPr>
                <w:rFonts w:ascii="Times New Roman" w:hAnsi="Times New Roman" w:cs="Times New Roman"/>
                <w:sz w:val="24"/>
                <w:szCs w:val="24"/>
              </w:rPr>
            </w:pPr>
            <w:r w:rsidRPr="00522E1E">
              <w:rPr>
                <w:rFonts w:ascii="Times New Roman" w:hAnsi="Times New Roman" w:cs="Times New Roman"/>
                <w:sz w:val="24"/>
                <w:szCs w:val="24"/>
              </w:rPr>
              <w:t>The vulnerability assessment must be documented.</w:t>
            </w:r>
          </w:p>
          <w:p w14:paraId="52206940" w14:textId="7494FD93" w:rsidR="00CE7905" w:rsidRPr="00FB2FE0" w:rsidRDefault="00CE7905" w:rsidP="00CE7905">
            <w:pPr>
              <w:rPr>
                <w:rFonts w:ascii="Times New Roman" w:hAnsi="Times New Roman" w:cs="Times New Roman"/>
                <w:sz w:val="24"/>
                <w:szCs w:val="24"/>
              </w:rPr>
            </w:pPr>
          </w:p>
        </w:tc>
        <w:tc>
          <w:tcPr>
            <w:tcW w:w="337" w:type="pct"/>
          </w:tcPr>
          <w:p w14:paraId="4072A97F" w14:textId="77777777" w:rsidR="00CE7905" w:rsidRPr="00FB2FE0" w:rsidRDefault="00CE7905" w:rsidP="00CE7905">
            <w:pPr>
              <w:rPr>
                <w:rFonts w:ascii="Times New Roman" w:hAnsi="Times New Roman" w:cs="Times New Roman"/>
                <w:sz w:val="24"/>
                <w:szCs w:val="24"/>
              </w:rPr>
            </w:pPr>
            <w:r w:rsidRPr="00FB2FE0">
              <w:rPr>
                <w:rFonts w:ascii="Times New Roman" w:hAnsi="Times New Roman" w:cs="Times New Roman"/>
                <w:sz w:val="24"/>
                <w:szCs w:val="24"/>
              </w:rPr>
              <w:t>Record</w:t>
            </w:r>
          </w:p>
        </w:tc>
        <w:sdt>
          <w:sdtPr>
            <w:rPr>
              <w:rFonts w:ascii="Times New Roman" w:hAnsi="Times New Roman" w:cs="Times New Roman"/>
              <w:bCs/>
            </w:rPr>
            <w:id w:val="401179997"/>
            <w:placeholder>
              <w:docPart w:val="E476914999BD4C98BCC9BB25271C478C"/>
            </w:placeholder>
            <w:showingPlcHdr/>
            <w:dropDownList>
              <w:listItem w:value="Choose an item."/>
              <w:listItem w:displayText="Meets" w:value="Meets"/>
              <w:listItem w:displayText="Critical" w:value="Critical"/>
              <w:listItem w:displayText="Major" w:value="Major"/>
              <w:listItem w:displayText="Minor" w:value="Minor"/>
              <w:listItem w:displayText="Recommendation for Improvement" w:value="Recommendation for Improvement"/>
              <w:listItem w:displayText="N/A" w:value="N/A"/>
            </w:dropDownList>
          </w:sdtPr>
          <w:sdtEndPr/>
          <w:sdtContent>
            <w:tc>
              <w:tcPr>
                <w:tcW w:w="337" w:type="pct"/>
              </w:tcPr>
              <w:p w14:paraId="09DD4089" w14:textId="77777777" w:rsidR="00CE7905" w:rsidRPr="00FB2FE0" w:rsidRDefault="00CE7905" w:rsidP="00CE7905">
                <w:pPr>
                  <w:rPr>
                    <w:rFonts w:ascii="Times New Roman" w:hAnsi="Times New Roman" w:cs="Times New Roman"/>
                    <w:sz w:val="24"/>
                    <w:szCs w:val="24"/>
                  </w:rPr>
                </w:pPr>
                <w:r w:rsidRPr="00D372BC">
                  <w:rPr>
                    <w:rStyle w:val="PlaceholderText"/>
                  </w:rPr>
                  <w:t>Choose an item.</w:t>
                </w:r>
              </w:p>
            </w:tc>
          </w:sdtContent>
        </w:sdt>
        <w:tc>
          <w:tcPr>
            <w:tcW w:w="1606" w:type="pct"/>
          </w:tcPr>
          <w:p w14:paraId="0801819E" w14:textId="7B52F14C" w:rsidR="00CE7905" w:rsidRPr="00FB2FE0" w:rsidRDefault="00CE7905" w:rsidP="00CE7905">
            <w:pPr>
              <w:rPr>
                <w:rFonts w:ascii="Times New Roman" w:hAnsi="Times New Roman" w:cs="Times New Roman"/>
                <w:sz w:val="24"/>
                <w:szCs w:val="24"/>
              </w:rPr>
            </w:pPr>
          </w:p>
        </w:tc>
      </w:tr>
      <w:tr w:rsidR="003C7753" w:rsidRPr="00FB2FE0" w14:paraId="6D595278" w14:textId="77777777" w:rsidTr="00CE7905">
        <w:tc>
          <w:tcPr>
            <w:tcW w:w="349" w:type="pct"/>
            <w:tcBorders>
              <w:top w:val="single" w:sz="4" w:space="0" w:color="auto"/>
              <w:left w:val="single" w:sz="4" w:space="0" w:color="auto"/>
              <w:bottom w:val="single" w:sz="4" w:space="0" w:color="auto"/>
              <w:right w:val="nil"/>
            </w:tcBorders>
            <w:shd w:val="clear" w:color="auto" w:fill="E7E6E6" w:themeFill="background2"/>
          </w:tcPr>
          <w:p w14:paraId="714F2639" w14:textId="77777777" w:rsidR="003C7753" w:rsidRPr="00FB2FE0" w:rsidRDefault="003C7753" w:rsidP="00977878">
            <w:pPr>
              <w:jc w:val="both"/>
              <w:rPr>
                <w:rFonts w:ascii="Times New Roman" w:hAnsi="Times New Roman" w:cs="Times New Roman"/>
                <w:sz w:val="24"/>
                <w:szCs w:val="24"/>
              </w:rPr>
            </w:pPr>
          </w:p>
        </w:tc>
        <w:tc>
          <w:tcPr>
            <w:tcW w:w="626" w:type="pct"/>
            <w:tcBorders>
              <w:top w:val="single" w:sz="4" w:space="0" w:color="auto"/>
              <w:left w:val="nil"/>
              <w:bottom w:val="single" w:sz="4" w:space="0" w:color="auto"/>
              <w:right w:val="single" w:sz="4" w:space="0" w:color="auto"/>
            </w:tcBorders>
            <w:shd w:val="clear" w:color="auto" w:fill="E7E6E6" w:themeFill="background2"/>
          </w:tcPr>
          <w:p w14:paraId="047A504C" w14:textId="77777777" w:rsidR="003C7753" w:rsidRPr="00FB2FE0" w:rsidRDefault="003C7753" w:rsidP="00977878">
            <w:pPr>
              <w:jc w:val="right"/>
              <w:rPr>
                <w:rFonts w:ascii="Times New Roman" w:hAnsi="Times New Roman" w:cs="Times New Roman"/>
                <w:sz w:val="24"/>
                <w:szCs w:val="24"/>
              </w:rPr>
            </w:pPr>
          </w:p>
        </w:tc>
        <w:tc>
          <w:tcPr>
            <w:tcW w:w="1745" w:type="pct"/>
            <w:tcBorders>
              <w:left w:val="single" w:sz="4" w:space="0" w:color="auto"/>
            </w:tcBorders>
            <w:shd w:val="clear" w:color="auto" w:fill="E7E6E6" w:themeFill="background2"/>
          </w:tcPr>
          <w:p w14:paraId="63672330" w14:textId="762EF8C7" w:rsidR="003C7753" w:rsidRPr="00FB2FE0" w:rsidRDefault="00CE7905" w:rsidP="00977878">
            <w:pPr>
              <w:pStyle w:val="Heading2"/>
              <w:outlineLvl w:val="1"/>
              <w:rPr>
                <w:rFonts w:ascii="Times New Roman" w:hAnsi="Times New Roman" w:cs="Times New Roman"/>
                <w:b/>
                <w:bCs/>
                <w:color w:val="auto"/>
                <w:sz w:val="24"/>
                <w:szCs w:val="24"/>
              </w:rPr>
            </w:pPr>
            <w:r w:rsidRPr="0079558C">
              <w:rPr>
                <w:rFonts w:ascii="Times New Roman" w:hAnsi="Times New Roman" w:cs="Times New Roman"/>
                <w:b/>
                <w:bCs/>
                <w:color w:val="auto"/>
                <w:sz w:val="24"/>
                <w:szCs w:val="24"/>
              </w:rPr>
              <w:t>Mitigation Strategies</w:t>
            </w:r>
          </w:p>
        </w:tc>
        <w:tc>
          <w:tcPr>
            <w:tcW w:w="337" w:type="pct"/>
            <w:tcBorders>
              <w:right w:val="nil"/>
            </w:tcBorders>
            <w:shd w:val="clear" w:color="auto" w:fill="E7E6E6" w:themeFill="background2"/>
          </w:tcPr>
          <w:p w14:paraId="06BDCF65" w14:textId="77777777" w:rsidR="003C7753" w:rsidRPr="00FB2FE0" w:rsidRDefault="003C7753" w:rsidP="00977878">
            <w:pPr>
              <w:pStyle w:val="Heading2"/>
              <w:outlineLvl w:val="1"/>
              <w:rPr>
                <w:rFonts w:ascii="Times New Roman" w:hAnsi="Times New Roman" w:cs="Times New Roman"/>
                <w:sz w:val="24"/>
                <w:szCs w:val="24"/>
              </w:rPr>
            </w:pPr>
          </w:p>
        </w:tc>
        <w:tc>
          <w:tcPr>
            <w:tcW w:w="337" w:type="pct"/>
            <w:tcBorders>
              <w:left w:val="nil"/>
              <w:right w:val="nil"/>
            </w:tcBorders>
            <w:shd w:val="clear" w:color="auto" w:fill="E7E6E6" w:themeFill="background2"/>
          </w:tcPr>
          <w:p w14:paraId="3AC9F8D5" w14:textId="77777777" w:rsidR="003C7753" w:rsidRPr="00FB2FE0" w:rsidRDefault="003C7753" w:rsidP="00977878">
            <w:pPr>
              <w:pStyle w:val="Heading2"/>
              <w:outlineLvl w:val="1"/>
              <w:rPr>
                <w:rFonts w:ascii="Times New Roman" w:hAnsi="Times New Roman" w:cs="Times New Roman"/>
                <w:sz w:val="24"/>
                <w:szCs w:val="24"/>
              </w:rPr>
            </w:pPr>
          </w:p>
        </w:tc>
        <w:tc>
          <w:tcPr>
            <w:tcW w:w="1606" w:type="pct"/>
            <w:tcBorders>
              <w:left w:val="nil"/>
            </w:tcBorders>
            <w:shd w:val="clear" w:color="auto" w:fill="E7E6E6" w:themeFill="background2"/>
          </w:tcPr>
          <w:p w14:paraId="715BE47C" w14:textId="77777777" w:rsidR="003C7753" w:rsidRPr="00FB2FE0" w:rsidRDefault="003C7753" w:rsidP="00977878">
            <w:pPr>
              <w:pStyle w:val="Heading2"/>
              <w:outlineLvl w:val="1"/>
              <w:rPr>
                <w:rFonts w:ascii="Times New Roman" w:hAnsi="Times New Roman" w:cs="Times New Roman"/>
                <w:sz w:val="24"/>
                <w:szCs w:val="24"/>
              </w:rPr>
            </w:pPr>
          </w:p>
        </w:tc>
      </w:tr>
      <w:tr w:rsidR="00B3322A" w:rsidRPr="00FB2FE0" w14:paraId="2D2D1CD6" w14:textId="77777777" w:rsidTr="00CE7905">
        <w:tc>
          <w:tcPr>
            <w:tcW w:w="349" w:type="pct"/>
          </w:tcPr>
          <w:p w14:paraId="21F4CED9" w14:textId="27791CA8" w:rsidR="00B3322A" w:rsidRPr="00FB2FE0" w:rsidRDefault="00B3322A" w:rsidP="00B3322A">
            <w:pPr>
              <w:rPr>
                <w:rFonts w:ascii="Times New Roman" w:hAnsi="Times New Roman" w:cs="Times New Roman"/>
                <w:sz w:val="24"/>
                <w:szCs w:val="24"/>
              </w:rPr>
            </w:pPr>
            <w:r>
              <w:rPr>
                <w:rFonts w:ascii="Times New Roman" w:hAnsi="Times New Roman" w:cs="Times New Roman"/>
                <w:sz w:val="24"/>
                <w:szCs w:val="24"/>
              </w:rPr>
              <w:t>FD</w:t>
            </w:r>
          </w:p>
        </w:tc>
        <w:tc>
          <w:tcPr>
            <w:tcW w:w="626" w:type="pct"/>
          </w:tcPr>
          <w:p w14:paraId="47B03233" w14:textId="77777777" w:rsidR="00B3322A" w:rsidRPr="00FB2FE0" w:rsidRDefault="00B3322A" w:rsidP="00B3322A">
            <w:pPr>
              <w:ind w:left="360"/>
              <w:rPr>
                <w:rFonts w:ascii="Times New Roman" w:hAnsi="Times New Roman" w:cs="Times New Roman"/>
                <w:sz w:val="24"/>
                <w:szCs w:val="24"/>
              </w:rPr>
            </w:pPr>
            <w:r w:rsidRPr="00FB2FE0">
              <w:rPr>
                <w:rFonts w:ascii="Times New Roman" w:hAnsi="Times New Roman" w:cs="Times New Roman"/>
                <w:sz w:val="24"/>
                <w:szCs w:val="24"/>
              </w:rPr>
              <w:t>1.4.1</w:t>
            </w:r>
          </w:p>
        </w:tc>
        <w:tc>
          <w:tcPr>
            <w:tcW w:w="1745" w:type="pct"/>
          </w:tcPr>
          <w:p w14:paraId="3835E35F" w14:textId="77777777" w:rsidR="00B3322A" w:rsidRDefault="00B3322A" w:rsidP="00B3322A">
            <w:pPr>
              <w:rPr>
                <w:rFonts w:ascii="Times New Roman" w:hAnsi="Times New Roman" w:cs="Times New Roman"/>
                <w:sz w:val="24"/>
                <w:szCs w:val="24"/>
              </w:rPr>
            </w:pPr>
            <w:r w:rsidRPr="00522E1E">
              <w:rPr>
                <w:rFonts w:ascii="Times New Roman" w:hAnsi="Times New Roman" w:cs="Times New Roman"/>
                <w:sz w:val="24"/>
                <w:szCs w:val="24"/>
              </w:rPr>
              <w:t>The facility must identify and implement mitigation strategies at each actionable process step and include a written explanation of how the mitigation strategy sufficiently minimizes or prevents the significant vulnerability.</w:t>
            </w:r>
          </w:p>
          <w:p w14:paraId="72B24C44" w14:textId="4F7AE1D1" w:rsidR="00B3322A" w:rsidRPr="00FB2FE0" w:rsidRDefault="00B3322A" w:rsidP="00B3322A">
            <w:pPr>
              <w:rPr>
                <w:rFonts w:ascii="Times New Roman" w:hAnsi="Times New Roman" w:cs="Times New Roman"/>
                <w:sz w:val="24"/>
                <w:szCs w:val="24"/>
              </w:rPr>
            </w:pPr>
          </w:p>
        </w:tc>
        <w:tc>
          <w:tcPr>
            <w:tcW w:w="337" w:type="pct"/>
          </w:tcPr>
          <w:p w14:paraId="3D24BFF1" w14:textId="6252B1D7" w:rsidR="00B3322A" w:rsidRPr="00FB2FE0" w:rsidRDefault="00B3322A" w:rsidP="00B3322A">
            <w:pPr>
              <w:rPr>
                <w:rFonts w:ascii="Times New Roman" w:hAnsi="Times New Roman" w:cs="Times New Roman"/>
                <w:sz w:val="24"/>
                <w:szCs w:val="24"/>
              </w:rPr>
            </w:pPr>
            <w:r>
              <w:rPr>
                <w:rFonts w:ascii="Times New Roman" w:hAnsi="Times New Roman" w:cs="Times New Roman"/>
                <w:sz w:val="24"/>
                <w:szCs w:val="24"/>
              </w:rPr>
              <w:t>Record</w:t>
            </w:r>
          </w:p>
        </w:tc>
        <w:sdt>
          <w:sdtPr>
            <w:rPr>
              <w:rFonts w:ascii="Times New Roman" w:hAnsi="Times New Roman" w:cs="Times New Roman"/>
              <w:bCs/>
            </w:rPr>
            <w:id w:val="-1287116143"/>
            <w:placeholder>
              <w:docPart w:val="FBA1E7CB509C47B8A3D5C3F9DEF150F4"/>
            </w:placeholder>
            <w:showingPlcHdr/>
            <w:dropDownList>
              <w:listItem w:value="Choose an item."/>
              <w:listItem w:displayText="Meets" w:value="Meets"/>
              <w:listItem w:displayText="Critical" w:value="Critical"/>
              <w:listItem w:displayText="Major" w:value="Major"/>
              <w:listItem w:displayText="Minor" w:value="Minor"/>
              <w:listItem w:displayText="Recommendation for Improvement" w:value="Recommendation for Improvement"/>
              <w:listItem w:displayText="N/A" w:value="N/A"/>
            </w:dropDownList>
          </w:sdtPr>
          <w:sdtEndPr/>
          <w:sdtContent>
            <w:tc>
              <w:tcPr>
                <w:tcW w:w="337" w:type="pct"/>
              </w:tcPr>
              <w:p w14:paraId="45E4687A" w14:textId="77777777" w:rsidR="00B3322A" w:rsidRPr="00FB2FE0" w:rsidRDefault="00B3322A" w:rsidP="00B3322A">
                <w:pPr>
                  <w:rPr>
                    <w:rFonts w:ascii="Times New Roman" w:hAnsi="Times New Roman" w:cs="Times New Roman"/>
                    <w:sz w:val="24"/>
                    <w:szCs w:val="24"/>
                  </w:rPr>
                </w:pPr>
                <w:r w:rsidRPr="00D451EE">
                  <w:rPr>
                    <w:rStyle w:val="PlaceholderText"/>
                  </w:rPr>
                  <w:t>Choose an item.</w:t>
                </w:r>
              </w:p>
            </w:tc>
          </w:sdtContent>
        </w:sdt>
        <w:tc>
          <w:tcPr>
            <w:tcW w:w="1606" w:type="pct"/>
          </w:tcPr>
          <w:p w14:paraId="6688E7AF" w14:textId="6DBB3AB0" w:rsidR="00B3322A" w:rsidRPr="00FB2FE0" w:rsidRDefault="00B3322A" w:rsidP="00B3322A">
            <w:pPr>
              <w:rPr>
                <w:rFonts w:ascii="Times New Roman" w:hAnsi="Times New Roman" w:cs="Times New Roman"/>
                <w:sz w:val="24"/>
                <w:szCs w:val="24"/>
              </w:rPr>
            </w:pPr>
          </w:p>
        </w:tc>
      </w:tr>
      <w:tr w:rsidR="00B3322A" w:rsidRPr="00FB2FE0" w14:paraId="3A2EA728" w14:textId="77777777" w:rsidTr="00CE7905">
        <w:tc>
          <w:tcPr>
            <w:tcW w:w="349" w:type="pct"/>
          </w:tcPr>
          <w:p w14:paraId="36B805AD" w14:textId="2C040AC4" w:rsidR="00B3322A" w:rsidRPr="00FB2FE0" w:rsidRDefault="00B3322A" w:rsidP="00B3322A">
            <w:pPr>
              <w:rPr>
                <w:rFonts w:ascii="Times New Roman" w:hAnsi="Times New Roman" w:cs="Times New Roman"/>
                <w:sz w:val="24"/>
                <w:szCs w:val="24"/>
              </w:rPr>
            </w:pPr>
            <w:r>
              <w:rPr>
                <w:rFonts w:ascii="Times New Roman" w:hAnsi="Times New Roman" w:cs="Times New Roman"/>
                <w:sz w:val="24"/>
                <w:szCs w:val="24"/>
              </w:rPr>
              <w:t>FD</w:t>
            </w:r>
          </w:p>
        </w:tc>
        <w:tc>
          <w:tcPr>
            <w:tcW w:w="626" w:type="pct"/>
          </w:tcPr>
          <w:p w14:paraId="4CBE7FB6" w14:textId="2F79DCA8" w:rsidR="00B3322A" w:rsidRPr="00FB2FE0" w:rsidRDefault="00B3322A" w:rsidP="00B3322A">
            <w:pPr>
              <w:ind w:left="360"/>
              <w:rPr>
                <w:rFonts w:ascii="Times New Roman" w:hAnsi="Times New Roman" w:cs="Times New Roman"/>
                <w:sz w:val="24"/>
                <w:szCs w:val="24"/>
              </w:rPr>
            </w:pPr>
            <w:r w:rsidRPr="00FB2FE0">
              <w:rPr>
                <w:rFonts w:ascii="Times New Roman" w:hAnsi="Times New Roman" w:cs="Times New Roman"/>
                <w:sz w:val="24"/>
                <w:szCs w:val="24"/>
              </w:rPr>
              <w:t>1.4.</w:t>
            </w:r>
            <w:r>
              <w:rPr>
                <w:rFonts w:ascii="Times New Roman" w:hAnsi="Times New Roman" w:cs="Times New Roman"/>
                <w:sz w:val="24"/>
                <w:szCs w:val="24"/>
              </w:rPr>
              <w:t>2</w:t>
            </w:r>
          </w:p>
        </w:tc>
        <w:tc>
          <w:tcPr>
            <w:tcW w:w="1745" w:type="pct"/>
          </w:tcPr>
          <w:p w14:paraId="3F6F3AA3" w14:textId="77777777" w:rsidR="00B3322A" w:rsidRDefault="00B3322A" w:rsidP="00B3322A">
            <w:pPr>
              <w:rPr>
                <w:rFonts w:ascii="Times New Roman" w:hAnsi="Times New Roman" w:cs="Times New Roman"/>
                <w:sz w:val="24"/>
                <w:szCs w:val="24"/>
              </w:rPr>
            </w:pPr>
            <w:r w:rsidRPr="00522E1E">
              <w:rPr>
                <w:rFonts w:ascii="Times New Roman" w:hAnsi="Times New Roman" w:cs="Times New Roman"/>
                <w:sz w:val="24"/>
                <w:szCs w:val="24"/>
              </w:rPr>
              <w:t>Mitigation strategies and accompanying explanations must be written.</w:t>
            </w:r>
          </w:p>
          <w:p w14:paraId="11C2390D" w14:textId="06608231" w:rsidR="00B3322A" w:rsidRPr="00FB2FE0" w:rsidRDefault="00B3322A" w:rsidP="00B3322A">
            <w:pPr>
              <w:rPr>
                <w:rFonts w:ascii="Times New Roman" w:hAnsi="Times New Roman" w:cs="Times New Roman"/>
                <w:sz w:val="24"/>
                <w:szCs w:val="24"/>
              </w:rPr>
            </w:pPr>
          </w:p>
        </w:tc>
        <w:tc>
          <w:tcPr>
            <w:tcW w:w="337" w:type="pct"/>
          </w:tcPr>
          <w:p w14:paraId="63137127" w14:textId="197D694A" w:rsidR="00B3322A" w:rsidRPr="00FB2FE0" w:rsidRDefault="00B3322A" w:rsidP="00B3322A">
            <w:pPr>
              <w:rPr>
                <w:rFonts w:ascii="Times New Roman" w:hAnsi="Times New Roman" w:cs="Times New Roman"/>
                <w:sz w:val="24"/>
                <w:szCs w:val="24"/>
              </w:rPr>
            </w:pPr>
            <w:r>
              <w:rPr>
                <w:rFonts w:ascii="Times New Roman" w:hAnsi="Times New Roman" w:cs="Times New Roman"/>
                <w:sz w:val="24"/>
                <w:szCs w:val="24"/>
              </w:rPr>
              <w:t>Record</w:t>
            </w:r>
          </w:p>
        </w:tc>
        <w:sdt>
          <w:sdtPr>
            <w:rPr>
              <w:rFonts w:ascii="Times New Roman" w:hAnsi="Times New Roman" w:cs="Times New Roman"/>
              <w:bCs/>
            </w:rPr>
            <w:id w:val="57443140"/>
            <w:placeholder>
              <w:docPart w:val="6958AAF92C0E4C399315C8E3619133D0"/>
            </w:placeholder>
            <w:showingPlcHdr/>
            <w:dropDownList>
              <w:listItem w:value="Choose an item."/>
              <w:listItem w:displayText="Meets" w:value="Meets"/>
              <w:listItem w:displayText="Critical" w:value="Critical"/>
              <w:listItem w:displayText="Major" w:value="Major"/>
              <w:listItem w:displayText="Minor" w:value="Minor"/>
              <w:listItem w:displayText="Recommendation for Improvement" w:value="Recommendation for Improvement"/>
              <w:listItem w:displayText="N/A" w:value="N/A"/>
            </w:dropDownList>
          </w:sdtPr>
          <w:sdtEndPr/>
          <w:sdtContent>
            <w:tc>
              <w:tcPr>
                <w:tcW w:w="337" w:type="pct"/>
              </w:tcPr>
              <w:p w14:paraId="7BE8BF4E" w14:textId="77777777" w:rsidR="00B3322A" w:rsidRPr="00FB2FE0" w:rsidRDefault="00B3322A" w:rsidP="00B3322A">
                <w:pPr>
                  <w:rPr>
                    <w:rFonts w:ascii="Times New Roman" w:hAnsi="Times New Roman" w:cs="Times New Roman"/>
                    <w:sz w:val="24"/>
                    <w:szCs w:val="24"/>
                  </w:rPr>
                </w:pPr>
                <w:r w:rsidRPr="00D451EE">
                  <w:rPr>
                    <w:rStyle w:val="PlaceholderText"/>
                  </w:rPr>
                  <w:t>Choose an item.</w:t>
                </w:r>
              </w:p>
            </w:tc>
          </w:sdtContent>
        </w:sdt>
        <w:tc>
          <w:tcPr>
            <w:tcW w:w="1606" w:type="pct"/>
          </w:tcPr>
          <w:p w14:paraId="2B0000E2" w14:textId="79BE1CC7" w:rsidR="00B3322A" w:rsidRPr="00FB2FE0" w:rsidRDefault="00B3322A" w:rsidP="00B3322A">
            <w:pPr>
              <w:rPr>
                <w:rFonts w:ascii="Times New Roman" w:hAnsi="Times New Roman" w:cs="Times New Roman"/>
                <w:sz w:val="24"/>
                <w:szCs w:val="24"/>
              </w:rPr>
            </w:pPr>
          </w:p>
        </w:tc>
      </w:tr>
      <w:tr w:rsidR="00CE7905" w:rsidRPr="00FB2FE0" w14:paraId="5C97BE4A" w14:textId="77777777" w:rsidTr="00CE7905">
        <w:tc>
          <w:tcPr>
            <w:tcW w:w="349" w:type="pct"/>
          </w:tcPr>
          <w:p w14:paraId="2ACF8731" w14:textId="011B9FAF" w:rsidR="00CE7905" w:rsidRPr="00FB2FE0" w:rsidRDefault="00CE7905" w:rsidP="00CE7905">
            <w:pPr>
              <w:rPr>
                <w:rFonts w:ascii="Times New Roman" w:hAnsi="Times New Roman" w:cs="Times New Roman"/>
                <w:sz w:val="24"/>
                <w:szCs w:val="24"/>
              </w:rPr>
            </w:pPr>
            <w:r>
              <w:rPr>
                <w:rFonts w:ascii="Times New Roman" w:hAnsi="Times New Roman" w:cs="Times New Roman"/>
                <w:sz w:val="24"/>
                <w:szCs w:val="24"/>
              </w:rPr>
              <w:t>FD</w:t>
            </w:r>
          </w:p>
        </w:tc>
        <w:tc>
          <w:tcPr>
            <w:tcW w:w="626" w:type="pct"/>
          </w:tcPr>
          <w:p w14:paraId="76823E96" w14:textId="663819A9" w:rsidR="00CE7905" w:rsidRPr="00FB2FE0" w:rsidRDefault="00CE7905" w:rsidP="00CE7905">
            <w:pPr>
              <w:ind w:left="360"/>
              <w:rPr>
                <w:rFonts w:ascii="Times New Roman" w:hAnsi="Times New Roman" w:cs="Times New Roman"/>
                <w:sz w:val="24"/>
                <w:szCs w:val="24"/>
              </w:rPr>
            </w:pPr>
            <w:r w:rsidRPr="00FB2FE0">
              <w:rPr>
                <w:rFonts w:ascii="Times New Roman" w:hAnsi="Times New Roman" w:cs="Times New Roman"/>
                <w:sz w:val="24"/>
                <w:szCs w:val="24"/>
              </w:rPr>
              <w:t>1.4.</w:t>
            </w:r>
            <w:r>
              <w:rPr>
                <w:rFonts w:ascii="Times New Roman" w:hAnsi="Times New Roman" w:cs="Times New Roman"/>
                <w:sz w:val="24"/>
                <w:szCs w:val="24"/>
              </w:rPr>
              <w:t>3</w:t>
            </w:r>
          </w:p>
        </w:tc>
        <w:tc>
          <w:tcPr>
            <w:tcW w:w="1745" w:type="pct"/>
          </w:tcPr>
          <w:p w14:paraId="3241A026" w14:textId="77777777" w:rsidR="00CE7905" w:rsidRDefault="00CE7905" w:rsidP="00CE7905">
            <w:pPr>
              <w:rPr>
                <w:rFonts w:ascii="Times New Roman" w:hAnsi="Times New Roman" w:cs="Times New Roman"/>
                <w:sz w:val="24"/>
                <w:szCs w:val="24"/>
              </w:rPr>
            </w:pPr>
            <w:r w:rsidRPr="00522E1E">
              <w:rPr>
                <w:rFonts w:ascii="Times New Roman" w:hAnsi="Times New Roman" w:cs="Times New Roman"/>
                <w:sz w:val="24"/>
                <w:szCs w:val="24"/>
              </w:rPr>
              <w:t>Mitigation strategies must be subject to monitoring, corrective actions, and verification activities.</w:t>
            </w:r>
          </w:p>
          <w:p w14:paraId="7DA7EDE2" w14:textId="292958D5" w:rsidR="00CE7905" w:rsidRPr="00FB2FE0" w:rsidRDefault="00CE7905" w:rsidP="00CE7905">
            <w:pPr>
              <w:rPr>
                <w:rFonts w:ascii="Times New Roman" w:hAnsi="Times New Roman" w:cs="Times New Roman"/>
                <w:sz w:val="24"/>
                <w:szCs w:val="24"/>
              </w:rPr>
            </w:pPr>
          </w:p>
        </w:tc>
        <w:tc>
          <w:tcPr>
            <w:tcW w:w="337" w:type="pct"/>
          </w:tcPr>
          <w:p w14:paraId="2E5DFECC" w14:textId="77777777" w:rsidR="00CE7905" w:rsidRPr="00FB2FE0" w:rsidRDefault="00CE7905" w:rsidP="00CE7905">
            <w:pPr>
              <w:rPr>
                <w:rFonts w:ascii="Times New Roman" w:hAnsi="Times New Roman" w:cs="Times New Roman"/>
                <w:sz w:val="24"/>
                <w:szCs w:val="24"/>
              </w:rPr>
            </w:pPr>
          </w:p>
        </w:tc>
        <w:sdt>
          <w:sdtPr>
            <w:rPr>
              <w:rFonts w:ascii="Times New Roman" w:hAnsi="Times New Roman" w:cs="Times New Roman"/>
              <w:bCs/>
            </w:rPr>
            <w:id w:val="-813945804"/>
            <w:placeholder>
              <w:docPart w:val="EA1BCCA39F00479A9C7AA3B45CCF3B66"/>
            </w:placeholder>
            <w:showingPlcHdr/>
            <w:dropDownList>
              <w:listItem w:value="Choose an item."/>
              <w:listItem w:displayText="Meets" w:value="Meets"/>
              <w:listItem w:displayText="Critical" w:value="Critical"/>
              <w:listItem w:displayText="Major" w:value="Major"/>
              <w:listItem w:displayText="Minor" w:value="Minor"/>
              <w:listItem w:displayText="Recommendation for Improvement" w:value="Recommendation for Improvement"/>
              <w:listItem w:displayText="N/A" w:value="N/A"/>
            </w:dropDownList>
          </w:sdtPr>
          <w:sdtEndPr/>
          <w:sdtContent>
            <w:tc>
              <w:tcPr>
                <w:tcW w:w="337" w:type="pct"/>
              </w:tcPr>
              <w:p w14:paraId="6704B026" w14:textId="77777777" w:rsidR="00CE7905" w:rsidRPr="00FB2FE0" w:rsidRDefault="00CE7905" w:rsidP="00CE7905">
                <w:pPr>
                  <w:rPr>
                    <w:rFonts w:ascii="Times New Roman" w:hAnsi="Times New Roman" w:cs="Times New Roman"/>
                    <w:sz w:val="24"/>
                    <w:szCs w:val="24"/>
                  </w:rPr>
                </w:pPr>
                <w:r w:rsidRPr="00D451EE">
                  <w:rPr>
                    <w:rStyle w:val="PlaceholderText"/>
                  </w:rPr>
                  <w:t>Choose an item.</w:t>
                </w:r>
              </w:p>
            </w:tc>
          </w:sdtContent>
        </w:sdt>
        <w:tc>
          <w:tcPr>
            <w:tcW w:w="1606" w:type="pct"/>
          </w:tcPr>
          <w:p w14:paraId="39E68C0E" w14:textId="0D62E71F" w:rsidR="00CE7905" w:rsidRPr="00FB2FE0" w:rsidRDefault="00CE7905" w:rsidP="00CE7905">
            <w:pPr>
              <w:rPr>
                <w:rFonts w:ascii="Times New Roman" w:hAnsi="Times New Roman" w:cs="Times New Roman"/>
                <w:sz w:val="24"/>
                <w:szCs w:val="24"/>
              </w:rPr>
            </w:pPr>
          </w:p>
        </w:tc>
      </w:tr>
      <w:tr w:rsidR="00B3322A" w:rsidRPr="00FB2FE0" w14:paraId="25BFF553" w14:textId="77777777" w:rsidTr="00CE7905">
        <w:tc>
          <w:tcPr>
            <w:tcW w:w="349" w:type="pct"/>
          </w:tcPr>
          <w:p w14:paraId="446C087B" w14:textId="00ACFC9E" w:rsidR="00B3322A" w:rsidRPr="00FB2FE0" w:rsidRDefault="00B3322A" w:rsidP="00B3322A">
            <w:pPr>
              <w:rPr>
                <w:rFonts w:ascii="Times New Roman" w:hAnsi="Times New Roman" w:cs="Times New Roman"/>
                <w:sz w:val="24"/>
                <w:szCs w:val="24"/>
              </w:rPr>
            </w:pPr>
            <w:r>
              <w:rPr>
                <w:rFonts w:ascii="Times New Roman" w:hAnsi="Times New Roman" w:cs="Times New Roman"/>
                <w:sz w:val="24"/>
                <w:szCs w:val="24"/>
              </w:rPr>
              <w:t>FD</w:t>
            </w:r>
          </w:p>
        </w:tc>
        <w:tc>
          <w:tcPr>
            <w:tcW w:w="626" w:type="pct"/>
          </w:tcPr>
          <w:p w14:paraId="7F8E2A3A" w14:textId="6CCD078D" w:rsidR="00B3322A" w:rsidRPr="00FB2FE0" w:rsidRDefault="00B3322A" w:rsidP="00B3322A">
            <w:pPr>
              <w:ind w:left="360"/>
              <w:rPr>
                <w:rFonts w:ascii="Times New Roman" w:hAnsi="Times New Roman" w:cs="Times New Roman"/>
                <w:sz w:val="24"/>
                <w:szCs w:val="24"/>
              </w:rPr>
            </w:pPr>
            <w:r w:rsidRPr="00FB2FE0">
              <w:rPr>
                <w:rFonts w:ascii="Times New Roman" w:hAnsi="Times New Roman" w:cs="Times New Roman"/>
                <w:sz w:val="24"/>
                <w:szCs w:val="24"/>
              </w:rPr>
              <w:t>1.4.</w:t>
            </w:r>
            <w:r>
              <w:rPr>
                <w:rFonts w:ascii="Times New Roman" w:hAnsi="Times New Roman" w:cs="Times New Roman"/>
                <w:sz w:val="24"/>
                <w:szCs w:val="24"/>
              </w:rPr>
              <w:t>3.1</w:t>
            </w:r>
          </w:p>
        </w:tc>
        <w:tc>
          <w:tcPr>
            <w:tcW w:w="1745" w:type="pct"/>
          </w:tcPr>
          <w:p w14:paraId="1BB4FB3A" w14:textId="77777777" w:rsidR="00B3322A" w:rsidRDefault="00B3322A" w:rsidP="00B3322A">
            <w:pPr>
              <w:rPr>
                <w:rFonts w:ascii="Times New Roman" w:hAnsi="Times New Roman" w:cs="Times New Roman"/>
                <w:sz w:val="24"/>
                <w:szCs w:val="24"/>
              </w:rPr>
            </w:pPr>
            <w:r w:rsidRPr="00522E1E">
              <w:rPr>
                <w:rFonts w:ascii="Times New Roman" w:hAnsi="Times New Roman" w:cs="Times New Roman"/>
                <w:sz w:val="24"/>
                <w:szCs w:val="24"/>
              </w:rPr>
              <w:t>The facility must establish and implement written procedures for the monitoring of mitigation strategies.  The monitoring activities must be documented.</w:t>
            </w:r>
          </w:p>
          <w:p w14:paraId="0BF6E138" w14:textId="6703E6AA" w:rsidR="00B3322A" w:rsidRPr="00FB2FE0" w:rsidRDefault="00B3322A" w:rsidP="00B3322A">
            <w:pPr>
              <w:rPr>
                <w:rFonts w:ascii="Times New Roman" w:hAnsi="Times New Roman" w:cs="Times New Roman"/>
                <w:sz w:val="24"/>
                <w:szCs w:val="24"/>
              </w:rPr>
            </w:pPr>
          </w:p>
        </w:tc>
        <w:tc>
          <w:tcPr>
            <w:tcW w:w="337" w:type="pct"/>
          </w:tcPr>
          <w:p w14:paraId="192AD56C" w14:textId="7B390FAD" w:rsidR="00B3322A" w:rsidRPr="00FB2FE0" w:rsidRDefault="00B3322A" w:rsidP="00B3322A">
            <w:pPr>
              <w:rPr>
                <w:rFonts w:ascii="Times New Roman" w:hAnsi="Times New Roman" w:cs="Times New Roman"/>
                <w:sz w:val="24"/>
                <w:szCs w:val="24"/>
              </w:rPr>
            </w:pPr>
            <w:bookmarkStart w:id="1" w:name="_Hlk101965973"/>
            <w:r w:rsidRPr="005C598E">
              <w:rPr>
                <w:rFonts w:ascii="Times New Roman" w:hAnsi="Times New Roman" w:cs="Times New Roman"/>
                <w:sz w:val="24"/>
                <w:szCs w:val="24"/>
              </w:rPr>
              <w:t>Policy, Record</w:t>
            </w:r>
            <w:bookmarkEnd w:id="1"/>
          </w:p>
        </w:tc>
        <w:sdt>
          <w:sdtPr>
            <w:rPr>
              <w:rFonts w:ascii="Times New Roman" w:hAnsi="Times New Roman" w:cs="Times New Roman"/>
              <w:bCs/>
            </w:rPr>
            <w:id w:val="-19020409"/>
            <w:placeholder>
              <w:docPart w:val="89C001EBEB9442F6AD81ED01E854815F"/>
            </w:placeholder>
            <w:showingPlcHdr/>
            <w:dropDownList>
              <w:listItem w:value="Choose an item."/>
              <w:listItem w:displayText="Meets" w:value="Meets"/>
              <w:listItem w:displayText="Critical" w:value="Critical"/>
              <w:listItem w:displayText="Major" w:value="Major"/>
              <w:listItem w:displayText="Minor" w:value="Minor"/>
              <w:listItem w:displayText="Recommendation for Improvement" w:value="Recommendation for Improvement"/>
              <w:listItem w:displayText="N/A" w:value="N/A"/>
            </w:dropDownList>
          </w:sdtPr>
          <w:sdtEndPr/>
          <w:sdtContent>
            <w:tc>
              <w:tcPr>
                <w:tcW w:w="337" w:type="pct"/>
              </w:tcPr>
              <w:p w14:paraId="1B4A4CEE" w14:textId="77777777" w:rsidR="00B3322A" w:rsidRPr="00FB2FE0" w:rsidRDefault="00B3322A" w:rsidP="00B3322A">
                <w:pPr>
                  <w:rPr>
                    <w:rFonts w:ascii="Times New Roman" w:hAnsi="Times New Roman" w:cs="Times New Roman"/>
                    <w:sz w:val="24"/>
                    <w:szCs w:val="24"/>
                  </w:rPr>
                </w:pPr>
                <w:r w:rsidRPr="00D451EE">
                  <w:rPr>
                    <w:rStyle w:val="PlaceholderText"/>
                  </w:rPr>
                  <w:t>Choose an item.</w:t>
                </w:r>
              </w:p>
            </w:tc>
          </w:sdtContent>
        </w:sdt>
        <w:tc>
          <w:tcPr>
            <w:tcW w:w="1606" w:type="pct"/>
          </w:tcPr>
          <w:p w14:paraId="0C75FEE3" w14:textId="49310275" w:rsidR="00B3322A" w:rsidRPr="00FB2FE0" w:rsidRDefault="00B3322A" w:rsidP="00B3322A">
            <w:pPr>
              <w:rPr>
                <w:rFonts w:ascii="Times New Roman" w:hAnsi="Times New Roman" w:cs="Times New Roman"/>
                <w:sz w:val="24"/>
                <w:szCs w:val="24"/>
              </w:rPr>
            </w:pPr>
          </w:p>
        </w:tc>
      </w:tr>
      <w:tr w:rsidR="00B3322A" w:rsidRPr="00FB2FE0" w14:paraId="0B82B306" w14:textId="77777777" w:rsidTr="00CE7905">
        <w:tc>
          <w:tcPr>
            <w:tcW w:w="349" w:type="pct"/>
          </w:tcPr>
          <w:p w14:paraId="50334718" w14:textId="2878BEF2" w:rsidR="00B3322A" w:rsidRPr="00FB2FE0" w:rsidRDefault="00B3322A" w:rsidP="00B3322A">
            <w:pPr>
              <w:rPr>
                <w:rFonts w:ascii="Times New Roman" w:hAnsi="Times New Roman" w:cs="Times New Roman"/>
                <w:sz w:val="24"/>
                <w:szCs w:val="24"/>
              </w:rPr>
            </w:pPr>
            <w:r>
              <w:rPr>
                <w:rFonts w:ascii="Times New Roman" w:hAnsi="Times New Roman" w:cs="Times New Roman"/>
                <w:sz w:val="24"/>
                <w:szCs w:val="24"/>
              </w:rPr>
              <w:t>FD</w:t>
            </w:r>
          </w:p>
        </w:tc>
        <w:tc>
          <w:tcPr>
            <w:tcW w:w="626" w:type="pct"/>
          </w:tcPr>
          <w:p w14:paraId="5A3B4AAB" w14:textId="32D42B47" w:rsidR="00B3322A" w:rsidRPr="00FB2FE0" w:rsidRDefault="00B3322A" w:rsidP="00B3322A">
            <w:pPr>
              <w:ind w:left="360"/>
              <w:rPr>
                <w:rFonts w:ascii="Times New Roman" w:hAnsi="Times New Roman" w:cs="Times New Roman"/>
                <w:sz w:val="24"/>
                <w:szCs w:val="24"/>
              </w:rPr>
            </w:pPr>
            <w:r w:rsidRPr="00FB2FE0">
              <w:rPr>
                <w:rFonts w:ascii="Times New Roman" w:hAnsi="Times New Roman" w:cs="Times New Roman"/>
                <w:sz w:val="24"/>
                <w:szCs w:val="24"/>
              </w:rPr>
              <w:t>1.4.</w:t>
            </w:r>
            <w:r>
              <w:rPr>
                <w:rFonts w:ascii="Times New Roman" w:hAnsi="Times New Roman" w:cs="Times New Roman"/>
                <w:sz w:val="24"/>
                <w:szCs w:val="24"/>
              </w:rPr>
              <w:t>3.2</w:t>
            </w:r>
          </w:p>
        </w:tc>
        <w:tc>
          <w:tcPr>
            <w:tcW w:w="1745" w:type="pct"/>
          </w:tcPr>
          <w:p w14:paraId="41A0199C" w14:textId="77777777" w:rsidR="00B3322A" w:rsidRDefault="00B3322A" w:rsidP="00B3322A">
            <w:pPr>
              <w:rPr>
                <w:rFonts w:ascii="Times New Roman" w:hAnsi="Times New Roman" w:cs="Times New Roman"/>
                <w:sz w:val="24"/>
                <w:szCs w:val="24"/>
              </w:rPr>
            </w:pPr>
            <w:r w:rsidRPr="00522E1E">
              <w:rPr>
                <w:rFonts w:ascii="Times New Roman" w:hAnsi="Times New Roman" w:cs="Times New Roman"/>
                <w:sz w:val="24"/>
                <w:szCs w:val="24"/>
              </w:rPr>
              <w:t>If mitigation strategies are not properly implemented, the facility must establish and implement corrective action procedures.  The corrective action must describe the steps to be taken to ensure that appropriate action is taken to correct and prevent identified problems.  The corrective and preventive actions must be documented as records.</w:t>
            </w:r>
          </w:p>
          <w:p w14:paraId="2FAC71FE" w14:textId="09169007" w:rsidR="00B3322A" w:rsidRPr="00FB2FE0" w:rsidRDefault="00B3322A" w:rsidP="00B3322A">
            <w:pPr>
              <w:rPr>
                <w:rFonts w:ascii="Times New Roman" w:hAnsi="Times New Roman" w:cs="Times New Roman"/>
                <w:sz w:val="24"/>
                <w:szCs w:val="24"/>
              </w:rPr>
            </w:pPr>
          </w:p>
        </w:tc>
        <w:tc>
          <w:tcPr>
            <w:tcW w:w="337" w:type="pct"/>
          </w:tcPr>
          <w:p w14:paraId="059DD805" w14:textId="571B48AC" w:rsidR="00B3322A" w:rsidRPr="00FB2FE0" w:rsidRDefault="00B3322A" w:rsidP="00B3322A">
            <w:pPr>
              <w:rPr>
                <w:rFonts w:ascii="Times New Roman" w:hAnsi="Times New Roman" w:cs="Times New Roman"/>
                <w:sz w:val="24"/>
                <w:szCs w:val="24"/>
              </w:rPr>
            </w:pPr>
            <w:r w:rsidRPr="005C598E">
              <w:rPr>
                <w:rFonts w:ascii="Times New Roman" w:hAnsi="Times New Roman" w:cs="Times New Roman"/>
                <w:sz w:val="24"/>
                <w:szCs w:val="24"/>
              </w:rPr>
              <w:t>Policy, Record</w:t>
            </w:r>
          </w:p>
        </w:tc>
        <w:sdt>
          <w:sdtPr>
            <w:rPr>
              <w:rFonts w:ascii="Times New Roman" w:hAnsi="Times New Roman" w:cs="Times New Roman"/>
              <w:bCs/>
            </w:rPr>
            <w:id w:val="-759595628"/>
            <w:placeholder>
              <w:docPart w:val="1BF40AE02E32422C84EC883FA521F7B9"/>
            </w:placeholder>
            <w:showingPlcHdr/>
            <w:dropDownList>
              <w:listItem w:value="Choose an item."/>
              <w:listItem w:displayText="Meets" w:value="Meets"/>
              <w:listItem w:displayText="Critical" w:value="Critical"/>
              <w:listItem w:displayText="Major" w:value="Major"/>
              <w:listItem w:displayText="Minor" w:value="Minor"/>
              <w:listItem w:displayText="Recommendation for Improvement" w:value="Recommendation for Improvement"/>
              <w:listItem w:displayText="N/A" w:value="N/A"/>
            </w:dropDownList>
          </w:sdtPr>
          <w:sdtEndPr/>
          <w:sdtContent>
            <w:tc>
              <w:tcPr>
                <w:tcW w:w="337" w:type="pct"/>
              </w:tcPr>
              <w:p w14:paraId="1374FAE1" w14:textId="77777777" w:rsidR="00B3322A" w:rsidRPr="00FB2FE0" w:rsidRDefault="00B3322A" w:rsidP="00B3322A">
                <w:pPr>
                  <w:rPr>
                    <w:rFonts w:ascii="Times New Roman" w:hAnsi="Times New Roman" w:cs="Times New Roman"/>
                    <w:sz w:val="24"/>
                    <w:szCs w:val="24"/>
                  </w:rPr>
                </w:pPr>
                <w:r w:rsidRPr="00D451EE">
                  <w:rPr>
                    <w:rStyle w:val="PlaceholderText"/>
                  </w:rPr>
                  <w:t>Choose an item.</w:t>
                </w:r>
              </w:p>
            </w:tc>
          </w:sdtContent>
        </w:sdt>
        <w:tc>
          <w:tcPr>
            <w:tcW w:w="1606" w:type="pct"/>
          </w:tcPr>
          <w:p w14:paraId="09C95306" w14:textId="550C5609" w:rsidR="00B3322A" w:rsidRPr="00FB2FE0" w:rsidRDefault="00B3322A" w:rsidP="00B3322A">
            <w:pPr>
              <w:rPr>
                <w:rFonts w:ascii="Times New Roman" w:hAnsi="Times New Roman" w:cs="Times New Roman"/>
                <w:sz w:val="24"/>
                <w:szCs w:val="24"/>
              </w:rPr>
            </w:pPr>
          </w:p>
        </w:tc>
      </w:tr>
      <w:tr w:rsidR="00B3322A" w:rsidRPr="00FB2FE0" w14:paraId="03F8E330" w14:textId="77777777" w:rsidTr="00CE7905">
        <w:tc>
          <w:tcPr>
            <w:tcW w:w="349" w:type="pct"/>
          </w:tcPr>
          <w:p w14:paraId="301A963E" w14:textId="5546EDAB" w:rsidR="00B3322A" w:rsidRPr="00FB2FE0" w:rsidRDefault="00B3322A" w:rsidP="00B3322A">
            <w:pPr>
              <w:rPr>
                <w:rFonts w:ascii="Times New Roman" w:hAnsi="Times New Roman" w:cs="Times New Roman"/>
                <w:sz w:val="24"/>
                <w:szCs w:val="24"/>
              </w:rPr>
            </w:pPr>
            <w:r>
              <w:rPr>
                <w:rFonts w:ascii="Times New Roman" w:hAnsi="Times New Roman" w:cs="Times New Roman"/>
                <w:sz w:val="24"/>
                <w:szCs w:val="24"/>
              </w:rPr>
              <w:t>FD</w:t>
            </w:r>
          </w:p>
        </w:tc>
        <w:tc>
          <w:tcPr>
            <w:tcW w:w="626" w:type="pct"/>
          </w:tcPr>
          <w:p w14:paraId="070290AF" w14:textId="46119E2F" w:rsidR="00B3322A" w:rsidRPr="00FB2FE0" w:rsidRDefault="00B3322A" w:rsidP="00B3322A">
            <w:pPr>
              <w:ind w:left="360"/>
              <w:rPr>
                <w:rFonts w:ascii="Times New Roman" w:hAnsi="Times New Roman" w:cs="Times New Roman"/>
                <w:sz w:val="24"/>
                <w:szCs w:val="24"/>
              </w:rPr>
            </w:pPr>
            <w:r w:rsidRPr="00FB2FE0">
              <w:rPr>
                <w:rFonts w:ascii="Times New Roman" w:hAnsi="Times New Roman" w:cs="Times New Roman"/>
                <w:sz w:val="24"/>
                <w:szCs w:val="24"/>
              </w:rPr>
              <w:t>1.4.</w:t>
            </w:r>
            <w:r>
              <w:rPr>
                <w:rFonts w:ascii="Times New Roman" w:hAnsi="Times New Roman" w:cs="Times New Roman"/>
                <w:sz w:val="24"/>
                <w:szCs w:val="24"/>
              </w:rPr>
              <w:t>3.3</w:t>
            </w:r>
          </w:p>
        </w:tc>
        <w:tc>
          <w:tcPr>
            <w:tcW w:w="1745" w:type="pct"/>
          </w:tcPr>
          <w:p w14:paraId="43CAC435" w14:textId="77777777" w:rsidR="00B3322A" w:rsidRPr="00D4220F" w:rsidRDefault="00B3322A" w:rsidP="00B3322A">
            <w:pPr>
              <w:pStyle w:val="ListParagraph"/>
              <w:ind w:left="0"/>
              <w:rPr>
                <w:rFonts w:ascii="Times New Roman" w:hAnsi="Times New Roman" w:cs="Times New Roman"/>
                <w:sz w:val="24"/>
                <w:szCs w:val="24"/>
              </w:rPr>
            </w:pPr>
            <w:r w:rsidRPr="00D4220F">
              <w:rPr>
                <w:rFonts w:ascii="Times New Roman" w:hAnsi="Times New Roman" w:cs="Times New Roman"/>
                <w:sz w:val="24"/>
                <w:szCs w:val="24"/>
              </w:rPr>
              <w:t>The facility must establish and implement written procedures to verify that:</w:t>
            </w:r>
          </w:p>
          <w:p w14:paraId="54D5F174" w14:textId="77777777" w:rsidR="00B3322A" w:rsidRPr="00D4220F" w:rsidRDefault="00B3322A" w:rsidP="00B3322A">
            <w:pPr>
              <w:pStyle w:val="ListParagraph"/>
              <w:rPr>
                <w:rFonts w:ascii="Times New Roman" w:hAnsi="Times New Roman" w:cs="Times New Roman"/>
                <w:sz w:val="24"/>
                <w:szCs w:val="24"/>
              </w:rPr>
            </w:pPr>
          </w:p>
          <w:p w14:paraId="2E9CE4EE" w14:textId="77777777" w:rsidR="00B3322A" w:rsidRPr="00D4220F" w:rsidRDefault="00B3322A" w:rsidP="00B3322A">
            <w:pPr>
              <w:pStyle w:val="ListParagraph"/>
              <w:numPr>
                <w:ilvl w:val="0"/>
                <w:numId w:val="23"/>
              </w:numPr>
              <w:autoSpaceDE w:val="0"/>
              <w:autoSpaceDN w:val="0"/>
              <w:adjustRightInd w:val="0"/>
              <w:spacing w:after="0" w:line="240" w:lineRule="auto"/>
              <w:ind w:left="360"/>
              <w:rPr>
                <w:rFonts w:ascii="Times New Roman" w:hAnsi="Times New Roman" w:cs="Times New Roman"/>
                <w:color w:val="000000"/>
                <w:sz w:val="24"/>
                <w:szCs w:val="24"/>
              </w:rPr>
            </w:pPr>
            <w:r w:rsidRPr="00D4220F">
              <w:rPr>
                <w:rFonts w:ascii="Times New Roman" w:hAnsi="Times New Roman" w:cs="Times New Roman"/>
                <w:color w:val="000000"/>
                <w:sz w:val="24"/>
                <w:szCs w:val="24"/>
              </w:rPr>
              <w:t xml:space="preserve">Food defense monitoring is being </w:t>
            </w:r>
            <w:proofErr w:type="gramStart"/>
            <w:r w:rsidRPr="00D4220F">
              <w:rPr>
                <w:rFonts w:ascii="Times New Roman" w:hAnsi="Times New Roman" w:cs="Times New Roman"/>
                <w:color w:val="000000"/>
                <w:sz w:val="24"/>
                <w:szCs w:val="24"/>
              </w:rPr>
              <w:t>conducted;</w:t>
            </w:r>
            <w:proofErr w:type="gramEnd"/>
          </w:p>
          <w:p w14:paraId="5407469E" w14:textId="77777777" w:rsidR="00B3322A" w:rsidRPr="00D4220F" w:rsidRDefault="00B3322A" w:rsidP="00B3322A">
            <w:pPr>
              <w:pStyle w:val="ListParagraph"/>
              <w:numPr>
                <w:ilvl w:val="0"/>
                <w:numId w:val="23"/>
              </w:numPr>
              <w:autoSpaceDE w:val="0"/>
              <w:autoSpaceDN w:val="0"/>
              <w:adjustRightInd w:val="0"/>
              <w:spacing w:after="0" w:line="240" w:lineRule="auto"/>
              <w:ind w:left="360"/>
              <w:rPr>
                <w:rFonts w:ascii="Times New Roman" w:hAnsi="Times New Roman" w:cs="Times New Roman"/>
                <w:color w:val="000000"/>
                <w:sz w:val="24"/>
                <w:szCs w:val="24"/>
              </w:rPr>
            </w:pPr>
            <w:r w:rsidRPr="00D4220F">
              <w:rPr>
                <w:rFonts w:ascii="Times New Roman" w:hAnsi="Times New Roman" w:cs="Times New Roman"/>
                <w:color w:val="000000"/>
                <w:sz w:val="24"/>
                <w:szCs w:val="24"/>
              </w:rPr>
              <w:t xml:space="preserve">Appropriate decisions about food defense corrective actions are being </w:t>
            </w:r>
            <w:proofErr w:type="gramStart"/>
            <w:r w:rsidRPr="00D4220F">
              <w:rPr>
                <w:rFonts w:ascii="Times New Roman" w:hAnsi="Times New Roman" w:cs="Times New Roman"/>
                <w:color w:val="000000"/>
                <w:sz w:val="24"/>
                <w:szCs w:val="24"/>
              </w:rPr>
              <w:t>made;</w:t>
            </w:r>
            <w:proofErr w:type="gramEnd"/>
          </w:p>
          <w:p w14:paraId="362CF22B" w14:textId="77777777" w:rsidR="00B3322A" w:rsidRPr="00D4220F" w:rsidRDefault="00B3322A" w:rsidP="00B3322A">
            <w:pPr>
              <w:pStyle w:val="ListParagraph"/>
              <w:numPr>
                <w:ilvl w:val="0"/>
                <w:numId w:val="23"/>
              </w:numPr>
              <w:autoSpaceDE w:val="0"/>
              <w:autoSpaceDN w:val="0"/>
              <w:adjustRightInd w:val="0"/>
              <w:spacing w:after="0" w:line="240" w:lineRule="auto"/>
              <w:ind w:left="360"/>
              <w:rPr>
                <w:rFonts w:ascii="Times New Roman" w:hAnsi="Times New Roman" w:cs="Times New Roman"/>
                <w:color w:val="000000"/>
                <w:sz w:val="24"/>
                <w:szCs w:val="24"/>
              </w:rPr>
            </w:pPr>
            <w:r w:rsidRPr="00D4220F">
              <w:rPr>
                <w:rFonts w:ascii="Times New Roman" w:hAnsi="Times New Roman" w:cs="Times New Roman"/>
                <w:color w:val="000000"/>
                <w:sz w:val="24"/>
                <w:szCs w:val="24"/>
              </w:rPr>
              <w:t>Mitigation strategies are properly implemented and are significantly minimizing or preventing the significant vulnerabilities; and</w:t>
            </w:r>
          </w:p>
          <w:p w14:paraId="75531C22" w14:textId="77777777" w:rsidR="00B3322A" w:rsidRPr="00D4220F" w:rsidRDefault="00B3322A" w:rsidP="00B3322A">
            <w:pPr>
              <w:pStyle w:val="ListParagraph"/>
              <w:numPr>
                <w:ilvl w:val="0"/>
                <w:numId w:val="23"/>
              </w:numPr>
              <w:autoSpaceDE w:val="0"/>
              <w:autoSpaceDN w:val="0"/>
              <w:adjustRightInd w:val="0"/>
              <w:spacing w:after="0" w:line="240" w:lineRule="auto"/>
              <w:ind w:left="360"/>
              <w:rPr>
                <w:rFonts w:ascii="Times New Roman" w:hAnsi="Times New Roman" w:cs="Times New Roman"/>
                <w:color w:val="000000"/>
                <w:sz w:val="24"/>
                <w:szCs w:val="24"/>
              </w:rPr>
            </w:pPr>
            <w:r w:rsidRPr="00D4220F">
              <w:rPr>
                <w:rFonts w:ascii="Times New Roman" w:hAnsi="Times New Roman" w:cs="Times New Roman"/>
                <w:color w:val="000000"/>
                <w:sz w:val="24"/>
                <w:szCs w:val="24"/>
              </w:rPr>
              <w:t>Reanalysis of the food defense plan has occurred as required.</w:t>
            </w:r>
          </w:p>
          <w:p w14:paraId="106B2D41" w14:textId="77777777" w:rsidR="00B3322A" w:rsidRPr="00D4220F" w:rsidRDefault="00B3322A" w:rsidP="00B3322A">
            <w:pPr>
              <w:pStyle w:val="ListParagraph"/>
              <w:rPr>
                <w:rFonts w:ascii="Times New Roman" w:hAnsi="Times New Roman" w:cs="Times New Roman"/>
                <w:sz w:val="24"/>
                <w:szCs w:val="24"/>
              </w:rPr>
            </w:pPr>
          </w:p>
          <w:p w14:paraId="7AB3D57A" w14:textId="77777777" w:rsidR="00B3322A" w:rsidRPr="00D4220F" w:rsidRDefault="00B3322A" w:rsidP="00B3322A">
            <w:pPr>
              <w:pStyle w:val="ListParagraph"/>
              <w:ind w:left="0"/>
              <w:rPr>
                <w:rFonts w:ascii="Times New Roman" w:hAnsi="Times New Roman" w:cs="Times New Roman"/>
                <w:sz w:val="24"/>
                <w:szCs w:val="24"/>
              </w:rPr>
            </w:pPr>
            <w:r w:rsidRPr="00D4220F">
              <w:rPr>
                <w:rFonts w:ascii="Times New Roman" w:hAnsi="Times New Roman" w:cs="Times New Roman"/>
                <w:sz w:val="24"/>
                <w:szCs w:val="24"/>
              </w:rPr>
              <w:t>The verification activities must include:</w:t>
            </w:r>
          </w:p>
          <w:p w14:paraId="6011925E" w14:textId="77777777" w:rsidR="00B3322A" w:rsidRPr="00D4220F" w:rsidRDefault="00B3322A" w:rsidP="00B3322A">
            <w:pPr>
              <w:pStyle w:val="ListParagraph"/>
              <w:rPr>
                <w:rFonts w:ascii="Times New Roman" w:hAnsi="Times New Roman" w:cs="Times New Roman"/>
                <w:sz w:val="24"/>
                <w:szCs w:val="24"/>
              </w:rPr>
            </w:pPr>
          </w:p>
          <w:p w14:paraId="1D291377" w14:textId="77777777" w:rsidR="00B3322A" w:rsidRPr="00D4220F" w:rsidRDefault="00B3322A" w:rsidP="00B3322A">
            <w:pPr>
              <w:pStyle w:val="ListParagraph"/>
              <w:numPr>
                <w:ilvl w:val="0"/>
                <w:numId w:val="23"/>
              </w:numPr>
              <w:autoSpaceDE w:val="0"/>
              <w:autoSpaceDN w:val="0"/>
              <w:adjustRightInd w:val="0"/>
              <w:spacing w:after="0" w:line="240" w:lineRule="auto"/>
              <w:ind w:left="360"/>
              <w:rPr>
                <w:rFonts w:ascii="Times New Roman" w:hAnsi="Times New Roman" w:cs="Times New Roman"/>
                <w:color w:val="000000"/>
                <w:sz w:val="24"/>
                <w:szCs w:val="24"/>
              </w:rPr>
            </w:pPr>
            <w:r w:rsidRPr="00D4220F">
              <w:rPr>
                <w:rFonts w:ascii="Times New Roman" w:hAnsi="Times New Roman" w:cs="Times New Roman"/>
                <w:color w:val="000000"/>
                <w:sz w:val="24"/>
                <w:szCs w:val="24"/>
              </w:rPr>
              <w:t>Review of the food defense monitoring and food defense corrective actions records within appropriate timeframes; and</w:t>
            </w:r>
          </w:p>
          <w:p w14:paraId="4BDC849C" w14:textId="77777777" w:rsidR="00B3322A" w:rsidRPr="00D4220F" w:rsidRDefault="00B3322A" w:rsidP="00B3322A">
            <w:pPr>
              <w:pStyle w:val="ListParagraph"/>
              <w:numPr>
                <w:ilvl w:val="0"/>
                <w:numId w:val="23"/>
              </w:numPr>
              <w:autoSpaceDE w:val="0"/>
              <w:autoSpaceDN w:val="0"/>
              <w:adjustRightInd w:val="0"/>
              <w:spacing w:after="0" w:line="240" w:lineRule="auto"/>
              <w:ind w:left="360"/>
              <w:rPr>
                <w:rFonts w:ascii="Times New Roman" w:hAnsi="Times New Roman" w:cs="Times New Roman"/>
                <w:color w:val="000000"/>
                <w:sz w:val="24"/>
                <w:szCs w:val="24"/>
              </w:rPr>
            </w:pPr>
            <w:r w:rsidRPr="00D4220F">
              <w:rPr>
                <w:rFonts w:ascii="Times New Roman" w:hAnsi="Times New Roman" w:cs="Times New Roman"/>
                <w:color w:val="000000"/>
                <w:sz w:val="24"/>
                <w:szCs w:val="24"/>
              </w:rPr>
              <w:t>Other activities appropriate for verification of proper implementation of mitigation strategies.</w:t>
            </w:r>
          </w:p>
          <w:p w14:paraId="65D84058" w14:textId="77777777" w:rsidR="00B3322A" w:rsidRPr="00D4220F" w:rsidRDefault="00B3322A" w:rsidP="00B3322A">
            <w:pPr>
              <w:pStyle w:val="ListParagraph"/>
              <w:rPr>
                <w:rFonts w:ascii="Times New Roman" w:hAnsi="Times New Roman" w:cs="Times New Roman"/>
                <w:sz w:val="24"/>
                <w:szCs w:val="24"/>
              </w:rPr>
            </w:pPr>
          </w:p>
          <w:p w14:paraId="3844C3CE" w14:textId="77777777" w:rsidR="00B3322A" w:rsidRDefault="00B3322A" w:rsidP="00B3322A">
            <w:pPr>
              <w:rPr>
                <w:rFonts w:ascii="Times New Roman" w:hAnsi="Times New Roman" w:cs="Times New Roman"/>
                <w:sz w:val="24"/>
                <w:szCs w:val="24"/>
              </w:rPr>
            </w:pPr>
            <w:r w:rsidRPr="00D4220F">
              <w:rPr>
                <w:rFonts w:ascii="Times New Roman" w:hAnsi="Times New Roman" w:cs="Times New Roman"/>
                <w:sz w:val="24"/>
                <w:szCs w:val="24"/>
              </w:rPr>
              <w:t>The verification activities must be documented as records.</w:t>
            </w:r>
          </w:p>
          <w:p w14:paraId="087539FB" w14:textId="360350EF" w:rsidR="00B3322A" w:rsidRPr="00FB2FE0" w:rsidRDefault="00B3322A" w:rsidP="00B3322A">
            <w:pPr>
              <w:rPr>
                <w:rFonts w:ascii="Times New Roman" w:hAnsi="Times New Roman" w:cs="Times New Roman"/>
                <w:sz w:val="24"/>
                <w:szCs w:val="24"/>
              </w:rPr>
            </w:pPr>
          </w:p>
        </w:tc>
        <w:tc>
          <w:tcPr>
            <w:tcW w:w="337" w:type="pct"/>
          </w:tcPr>
          <w:p w14:paraId="143E12B3" w14:textId="4CBFCCD2" w:rsidR="00B3322A" w:rsidRPr="00FB2FE0" w:rsidRDefault="00B3322A" w:rsidP="00B3322A">
            <w:pPr>
              <w:rPr>
                <w:rFonts w:ascii="Times New Roman" w:hAnsi="Times New Roman" w:cs="Times New Roman"/>
                <w:sz w:val="24"/>
                <w:szCs w:val="24"/>
              </w:rPr>
            </w:pPr>
            <w:r w:rsidRPr="005C598E">
              <w:rPr>
                <w:rFonts w:ascii="Times New Roman" w:hAnsi="Times New Roman" w:cs="Times New Roman"/>
                <w:sz w:val="24"/>
                <w:szCs w:val="24"/>
              </w:rPr>
              <w:t>Policy, Record</w:t>
            </w:r>
          </w:p>
        </w:tc>
        <w:sdt>
          <w:sdtPr>
            <w:rPr>
              <w:rFonts w:ascii="Times New Roman" w:hAnsi="Times New Roman" w:cs="Times New Roman"/>
              <w:bCs/>
            </w:rPr>
            <w:id w:val="1471319757"/>
            <w:placeholder>
              <w:docPart w:val="5FCE8AA8647140268F911D2396DD2CF6"/>
            </w:placeholder>
            <w:showingPlcHdr/>
            <w:dropDownList>
              <w:listItem w:value="Choose an item."/>
              <w:listItem w:displayText="Meets" w:value="Meets"/>
              <w:listItem w:displayText="Critical" w:value="Critical"/>
              <w:listItem w:displayText="Major" w:value="Major"/>
              <w:listItem w:displayText="Minor" w:value="Minor"/>
              <w:listItem w:displayText="Recommendation for Improvement" w:value="Recommendation for Improvement"/>
              <w:listItem w:displayText="N/A" w:value="N/A"/>
            </w:dropDownList>
          </w:sdtPr>
          <w:sdtEndPr/>
          <w:sdtContent>
            <w:tc>
              <w:tcPr>
                <w:tcW w:w="337" w:type="pct"/>
              </w:tcPr>
              <w:p w14:paraId="2C601F91" w14:textId="77777777" w:rsidR="00B3322A" w:rsidRPr="00FB2FE0" w:rsidRDefault="00B3322A" w:rsidP="00B3322A">
                <w:pPr>
                  <w:rPr>
                    <w:rFonts w:ascii="Times New Roman" w:hAnsi="Times New Roman" w:cs="Times New Roman"/>
                    <w:sz w:val="24"/>
                    <w:szCs w:val="24"/>
                  </w:rPr>
                </w:pPr>
                <w:r w:rsidRPr="00D451EE">
                  <w:rPr>
                    <w:rStyle w:val="PlaceholderText"/>
                  </w:rPr>
                  <w:t>Choose an item.</w:t>
                </w:r>
              </w:p>
            </w:tc>
          </w:sdtContent>
        </w:sdt>
        <w:tc>
          <w:tcPr>
            <w:tcW w:w="1606" w:type="pct"/>
          </w:tcPr>
          <w:p w14:paraId="7EA7BC8A" w14:textId="20016985" w:rsidR="00B3322A" w:rsidRPr="00FB2FE0" w:rsidRDefault="00B3322A" w:rsidP="00B3322A">
            <w:pPr>
              <w:rPr>
                <w:rFonts w:ascii="Times New Roman" w:hAnsi="Times New Roman" w:cs="Times New Roman"/>
                <w:sz w:val="24"/>
                <w:szCs w:val="24"/>
              </w:rPr>
            </w:pPr>
          </w:p>
        </w:tc>
      </w:tr>
      <w:tr w:rsidR="003C7753" w:rsidRPr="00FB2FE0" w14:paraId="5301F311" w14:textId="77777777" w:rsidTr="00CE7905">
        <w:tc>
          <w:tcPr>
            <w:tcW w:w="349" w:type="pct"/>
            <w:tcBorders>
              <w:top w:val="single" w:sz="4" w:space="0" w:color="auto"/>
              <w:left w:val="single" w:sz="4" w:space="0" w:color="auto"/>
              <w:bottom w:val="single" w:sz="4" w:space="0" w:color="auto"/>
              <w:right w:val="nil"/>
            </w:tcBorders>
            <w:shd w:val="clear" w:color="auto" w:fill="E7E6E6" w:themeFill="background2"/>
          </w:tcPr>
          <w:p w14:paraId="2ADC450C" w14:textId="5B360B65" w:rsidR="003C7753" w:rsidRPr="00FB2FE0" w:rsidRDefault="00AC12FE" w:rsidP="00977878">
            <w:pPr>
              <w:jc w:val="both"/>
              <w:rPr>
                <w:rFonts w:ascii="Times New Roman" w:hAnsi="Times New Roman" w:cs="Times New Roman"/>
                <w:sz w:val="24"/>
                <w:szCs w:val="24"/>
              </w:rPr>
            </w:pPr>
            <w:r>
              <w:br w:type="page"/>
            </w:r>
          </w:p>
        </w:tc>
        <w:tc>
          <w:tcPr>
            <w:tcW w:w="626" w:type="pct"/>
            <w:tcBorders>
              <w:top w:val="single" w:sz="4" w:space="0" w:color="auto"/>
              <w:left w:val="nil"/>
              <w:bottom w:val="single" w:sz="4" w:space="0" w:color="auto"/>
              <w:right w:val="single" w:sz="4" w:space="0" w:color="auto"/>
            </w:tcBorders>
            <w:shd w:val="clear" w:color="auto" w:fill="E7E6E6" w:themeFill="background2"/>
          </w:tcPr>
          <w:p w14:paraId="5F519FCF" w14:textId="77777777" w:rsidR="003C7753" w:rsidRPr="00FB2FE0" w:rsidRDefault="003C7753" w:rsidP="00977878">
            <w:pPr>
              <w:jc w:val="right"/>
              <w:rPr>
                <w:rFonts w:ascii="Times New Roman" w:hAnsi="Times New Roman" w:cs="Times New Roman"/>
                <w:sz w:val="24"/>
                <w:szCs w:val="24"/>
              </w:rPr>
            </w:pPr>
          </w:p>
        </w:tc>
        <w:tc>
          <w:tcPr>
            <w:tcW w:w="1745" w:type="pct"/>
            <w:tcBorders>
              <w:left w:val="single" w:sz="4" w:space="0" w:color="auto"/>
            </w:tcBorders>
            <w:shd w:val="clear" w:color="auto" w:fill="E7E6E6" w:themeFill="background2"/>
          </w:tcPr>
          <w:p w14:paraId="596CBD93" w14:textId="05D5E9A9" w:rsidR="003C7753" w:rsidRPr="00FB2FE0" w:rsidRDefault="00CE7905" w:rsidP="00977878">
            <w:pPr>
              <w:pStyle w:val="Heading2"/>
              <w:outlineLvl w:val="1"/>
              <w:rPr>
                <w:rFonts w:ascii="Times New Roman" w:hAnsi="Times New Roman" w:cs="Times New Roman"/>
                <w:b/>
                <w:bCs/>
                <w:color w:val="auto"/>
                <w:sz w:val="24"/>
                <w:szCs w:val="24"/>
              </w:rPr>
            </w:pPr>
            <w:r w:rsidRPr="00AA2798">
              <w:rPr>
                <w:rFonts w:ascii="Times New Roman" w:hAnsi="Times New Roman" w:cs="Times New Roman"/>
                <w:b/>
                <w:bCs/>
                <w:color w:val="auto"/>
                <w:sz w:val="24"/>
                <w:szCs w:val="24"/>
              </w:rPr>
              <w:t>Food Defense Plan Reanalysis</w:t>
            </w:r>
          </w:p>
        </w:tc>
        <w:tc>
          <w:tcPr>
            <w:tcW w:w="337" w:type="pct"/>
            <w:tcBorders>
              <w:right w:val="nil"/>
            </w:tcBorders>
            <w:shd w:val="clear" w:color="auto" w:fill="E7E6E6" w:themeFill="background2"/>
          </w:tcPr>
          <w:p w14:paraId="3BB18BD1" w14:textId="77777777" w:rsidR="003C7753" w:rsidRPr="00FB2FE0" w:rsidRDefault="003C7753" w:rsidP="00977878">
            <w:pPr>
              <w:pStyle w:val="Heading2"/>
              <w:outlineLvl w:val="1"/>
              <w:rPr>
                <w:rFonts w:ascii="Times New Roman" w:hAnsi="Times New Roman" w:cs="Times New Roman"/>
                <w:sz w:val="24"/>
                <w:szCs w:val="24"/>
              </w:rPr>
            </w:pPr>
          </w:p>
        </w:tc>
        <w:tc>
          <w:tcPr>
            <w:tcW w:w="337" w:type="pct"/>
            <w:tcBorders>
              <w:left w:val="nil"/>
              <w:right w:val="nil"/>
            </w:tcBorders>
            <w:shd w:val="clear" w:color="auto" w:fill="E7E6E6" w:themeFill="background2"/>
          </w:tcPr>
          <w:p w14:paraId="254D9B7B" w14:textId="77777777" w:rsidR="003C7753" w:rsidRPr="00FB2FE0" w:rsidRDefault="003C7753" w:rsidP="00977878">
            <w:pPr>
              <w:pStyle w:val="Heading2"/>
              <w:outlineLvl w:val="1"/>
              <w:rPr>
                <w:rFonts w:ascii="Times New Roman" w:hAnsi="Times New Roman" w:cs="Times New Roman"/>
                <w:sz w:val="24"/>
                <w:szCs w:val="24"/>
              </w:rPr>
            </w:pPr>
          </w:p>
        </w:tc>
        <w:tc>
          <w:tcPr>
            <w:tcW w:w="1606" w:type="pct"/>
            <w:tcBorders>
              <w:left w:val="nil"/>
            </w:tcBorders>
            <w:shd w:val="clear" w:color="auto" w:fill="E7E6E6" w:themeFill="background2"/>
          </w:tcPr>
          <w:p w14:paraId="2D528D42" w14:textId="77777777" w:rsidR="003C7753" w:rsidRPr="00FB2FE0" w:rsidRDefault="003C7753" w:rsidP="00977878">
            <w:pPr>
              <w:pStyle w:val="Heading2"/>
              <w:outlineLvl w:val="1"/>
              <w:rPr>
                <w:rFonts w:ascii="Times New Roman" w:hAnsi="Times New Roman" w:cs="Times New Roman"/>
                <w:sz w:val="24"/>
                <w:szCs w:val="24"/>
              </w:rPr>
            </w:pPr>
          </w:p>
        </w:tc>
      </w:tr>
      <w:tr w:rsidR="00B3322A" w:rsidRPr="00FB2FE0" w14:paraId="01386506" w14:textId="77777777" w:rsidTr="00CE7905">
        <w:tc>
          <w:tcPr>
            <w:tcW w:w="349" w:type="pct"/>
          </w:tcPr>
          <w:p w14:paraId="7B28429E" w14:textId="789D5706" w:rsidR="00B3322A" w:rsidRPr="00FB2FE0" w:rsidRDefault="00B3322A" w:rsidP="00B3322A">
            <w:pPr>
              <w:rPr>
                <w:rFonts w:ascii="Times New Roman" w:hAnsi="Times New Roman" w:cs="Times New Roman"/>
                <w:sz w:val="24"/>
                <w:szCs w:val="24"/>
              </w:rPr>
            </w:pPr>
            <w:r>
              <w:rPr>
                <w:rFonts w:ascii="Times New Roman" w:hAnsi="Times New Roman" w:cs="Times New Roman"/>
                <w:sz w:val="24"/>
                <w:szCs w:val="24"/>
              </w:rPr>
              <w:t>FD</w:t>
            </w:r>
          </w:p>
        </w:tc>
        <w:tc>
          <w:tcPr>
            <w:tcW w:w="626" w:type="pct"/>
          </w:tcPr>
          <w:p w14:paraId="5290AD25" w14:textId="77777777" w:rsidR="00B3322A" w:rsidRPr="00FB2FE0" w:rsidRDefault="00B3322A" w:rsidP="00B3322A">
            <w:pPr>
              <w:ind w:left="360"/>
              <w:rPr>
                <w:rFonts w:ascii="Times New Roman" w:hAnsi="Times New Roman" w:cs="Times New Roman"/>
                <w:sz w:val="24"/>
                <w:szCs w:val="24"/>
              </w:rPr>
            </w:pPr>
            <w:r w:rsidRPr="00FB2FE0">
              <w:rPr>
                <w:rFonts w:ascii="Times New Roman" w:hAnsi="Times New Roman" w:cs="Times New Roman"/>
                <w:sz w:val="24"/>
                <w:szCs w:val="24"/>
              </w:rPr>
              <w:t>1.5.1</w:t>
            </w:r>
          </w:p>
        </w:tc>
        <w:tc>
          <w:tcPr>
            <w:tcW w:w="1745" w:type="pct"/>
          </w:tcPr>
          <w:p w14:paraId="62A07B09" w14:textId="77777777" w:rsidR="00B3322A" w:rsidRDefault="00B3322A" w:rsidP="00B3322A">
            <w:pPr>
              <w:autoSpaceDE w:val="0"/>
              <w:autoSpaceDN w:val="0"/>
              <w:adjustRightInd w:val="0"/>
              <w:rPr>
                <w:rFonts w:ascii="Times New Roman" w:hAnsi="Times New Roman" w:cs="Times New Roman"/>
                <w:sz w:val="24"/>
                <w:szCs w:val="24"/>
              </w:rPr>
            </w:pPr>
            <w:r w:rsidRPr="002A7DC3">
              <w:rPr>
                <w:rFonts w:ascii="Times New Roman" w:hAnsi="Times New Roman" w:cs="Times New Roman"/>
                <w:sz w:val="24"/>
                <w:szCs w:val="24"/>
              </w:rPr>
              <w:t>The facility must conduct a reanalysis of the food defense plan as a whole at least once every 3 years.</w:t>
            </w:r>
          </w:p>
          <w:p w14:paraId="134F4720" w14:textId="49B93E86" w:rsidR="00B3322A" w:rsidRPr="00FB2FE0" w:rsidRDefault="00B3322A" w:rsidP="00B3322A">
            <w:pPr>
              <w:autoSpaceDE w:val="0"/>
              <w:autoSpaceDN w:val="0"/>
              <w:adjustRightInd w:val="0"/>
              <w:rPr>
                <w:rFonts w:ascii="Times New Roman" w:hAnsi="Times New Roman" w:cs="Times New Roman"/>
                <w:sz w:val="24"/>
                <w:szCs w:val="24"/>
              </w:rPr>
            </w:pPr>
          </w:p>
        </w:tc>
        <w:tc>
          <w:tcPr>
            <w:tcW w:w="337" w:type="pct"/>
          </w:tcPr>
          <w:p w14:paraId="63685291" w14:textId="17882AA5" w:rsidR="00B3322A" w:rsidRPr="00FB2FE0" w:rsidRDefault="00B3322A" w:rsidP="00B3322A">
            <w:pPr>
              <w:rPr>
                <w:rFonts w:ascii="Times New Roman" w:hAnsi="Times New Roman" w:cs="Times New Roman"/>
                <w:sz w:val="24"/>
                <w:szCs w:val="24"/>
              </w:rPr>
            </w:pPr>
            <w:r w:rsidRPr="00D51C01">
              <w:rPr>
                <w:rFonts w:ascii="Times New Roman" w:hAnsi="Times New Roman" w:cs="Times New Roman"/>
                <w:sz w:val="24"/>
                <w:szCs w:val="24"/>
              </w:rPr>
              <w:t>Policy</w:t>
            </w:r>
          </w:p>
        </w:tc>
        <w:sdt>
          <w:sdtPr>
            <w:rPr>
              <w:rFonts w:ascii="Times New Roman" w:hAnsi="Times New Roman" w:cs="Times New Roman"/>
              <w:bCs/>
            </w:rPr>
            <w:id w:val="1844972184"/>
            <w:placeholder>
              <w:docPart w:val="54E729FAC23949AE91C8C787F18EE9AD"/>
            </w:placeholder>
            <w:showingPlcHdr/>
            <w:dropDownList>
              <w:listItem w:value="Choose an item."/>
              <w:listItem w:displayText="Meets" w:value="Meets"/>
              <w:listItem w:displayText="Critical" w:value="Critical"/>
              <w:listItem w:displayText="Major" w:value="Major"/>
              <w:listItem w:displayText="Minor" w:value="Minor"/>
              <w:listItem w:displayText="Recommendation for Improvement" w:value="Recommendation for Improvement"/>
              <w:listItem w:displayText="N/A" w:value="N/A"/>
            </w:dropDownList>
          </w:sdtPr>
          <w:sdtEndPr/>
          <w:sdtContent>
            <w:tc>
              <w:tcPr>
                <w:tcW w:w="337" w:type="pct"/>
              </w:tcPr>
              <w:p w14:paraId="34346A81" w14:textId="5342C8CA" w:rsidR="00B3322A" w:rsidRPr="00FB2FE0" w:rsidRDefault="00B3322A" w:rsidP="00B3322A">
                <w:pPr>
                  <w:rPr>
                    <w:rFonts w:ascii="Times New Roman" w:hAnsi="Times New Roman" w:cs="Times New Roman"/>
                    <w:sz w:val="24"/>
                    <w:szCs w:val="24"/>
                  </w:rPr>
                </w:pPr>
                <w:r w:rsidRPr="00D451EE">
                  <w:rPr>
                    <w:rStyle w:val="PlaceholderText"/>
                  </w:rPr>
                  <w:t>Choose an item.</w:t>
                </w:r>
              </w:p>
            </w:tc>
          </w:sdtContent>
        </w:sdt>
        <w:tc>
          <w:tcPr>
            <w:tcW w:w="1606" w:type="pct"/>
          </w:tcPr>
          <w:p w14:paraId="59E6AAEE" w14:textId="78EC8A04" w:rsidR="00B3322A" w:rsidRPr="00FB2FE0" w:rsidRDefault="00B3322A" w:rsidP="00B3322A">
            <w:pPr>
              <w:rPr>
                <w:rFonts w:ascii="Times New Roman" w:hAnsi="Times New Roman" w:cs="Times New Roman"/>
                <w:sz w:val="24"/>
                <w:szCs w:val="24"/>
              </w:rPr>
            </w:pPr>
          </w:p>
        </w:tc>
      </w:tr>
      <w:tr w:rsidR="00B3322A" w:rsidRPr="00FB2FE0" w14:paraId="07EB05FE" w14:textId="77777777" w:rsidTr="00CE7905">
        <w:tc>
          <w:tcPr>
            <w:tcW w:w="349" w:type="pct"/>
          </w:tcPr>
          <w:p w14:paraId="6B1DD6F7" w14:textId="4A549195" w:rsidR="00B3322A" w:rsidRDefault="00B3322A" w:rsidP="00B3322A">
            <w:pPr>
              <w:rPr>
                <w:rFonts w:ascii="Times New Roman" w:hAnsi="Times New Roman" w:cs="Times New Roman"/>
                <w:sz w:val="24"/>
                <w:szCs w:val="24"/>
              </w:rPr>
            </w:pPr>
            <w:r>
              <w:rPr>
                <w:rFonts w:ascii="Times New Roman" w:hAnsi="Times New Roman" w:cs="Times New Roman"/>
                <w:sz w:val="24"/>
                <w:szCs w:val="24"/>
              </w:rPr>
              <w:t>FD</w:t>
            </w:r>
          </w:p>
        </w:tc>
        <w:tc>
          <w:tcPr>
            <w:tcW w:w="626" w:type="pct"/>
          </w:tcPr>
          <w:p w14:paraId="72CCA947" w14:textId="08D522CB" w:rsidR="00B3322A" w:rsidRPr="00FB2FE0" w:rsidRDefault="00B3322A" w:rsidP="00B3322A">
            <w:pPr>
              <w:ind w:left="360"/>
              <w:rPr>
                <w:rFonts w:ascii="Times New Roman" w:hAnsi="Times New Roman" w:cs="Times New Roman"/>
                <w:sz w:val="24"/>
                <w:szCs w:val="24"/>
              </w:rPr>
            </w:pPr>
            <w:r>
              <w:rPr>
                <w:rFonts w:ascii="Times New Roman" w:hAnsi="Times New Roman" w:cs="Times New Roman"/>
                <w:sz w:val="24"/>
                <w:szCs w:val="24"/>
              </w:rPr>
              <w:t>1.5.2</w:t>
            </w:r>
          </w:p>
        </w:tc>
        <w:tc>
          <w:tcPr>
            <w:tcW w:w="1745" w:type="pct"/>
          </w:tcPr>
          <w:p w14:paraId="1B174D14" w14:textId="77777777" w:rsidR="00B3322A" w:rsidRPr="002A7DC3" w:rsidRDefault="00B3322A" w:rsidP="00B3322A">
            <w:pPr>
              <w:pStyle w:val="ListParagraph"/>
              <w:autoSpaceDE w:val="0"/>
              <w:autoSpaceDN w:val="0"/>
              <w:adjustRightInd w:val="0"/>
              <w:spacing w:after="0" w:line="240" w:lineRule="auto"/>
              <w:ind w:left="0"/>
              <w:rPr>
                <w:rFonts w:ascii="Times New Roman" w:hAnsi="Times New Roman" w:cs="Times New Roman"/>
                <w:color w:val="000000"/>
                <w:sz w:val="24"/>
                <w:szCs w:val="24"/>
              </w:rPr>
            </w:pPr>
            <w:r w:rsidRPr="002A7DC3">
              <w:rPr>
                <w:rFonts w:ascii="Times New Roman" w:hAnsi="Times New Roman" w:cs="Times New Roman"/>
                <w:color w:val="000000"/>
                <w:sz w:val="24"/>
                <w:szCs w:val="24"/>
              </w:rPr>
              <w:t>The facility must conduct a reanalysis of the food defense plan as a whole, or the applicable portion of the plan, whenever:</w:t>
            </w:r>
          </w:p>
          <w:p w14:paraId="67F4BABA" w14:textId="77777777" w:rsidR="00B3322A" w:rsidRPr="002A7DC3" w:rsidRDefault="00B3322A" w:rsidP="00B3322A">
            <w:pPr>
              <w:pStyle w:val="ListParagraph"/>
              <w:autoSpaceDE w:val="0"/>
              <w:autoSpaceDN w:val="0"/>
              <w:adjustRightInd w:val="0"/>
              <w:spacing w:after="0" w:line="240" w:lineRule="auto"/>
              <w:ind w:left="360"/>
              <w:rPr>
                <w:rFonts w:ascii="Times New Roman" w:hAnsi="Times New Roman" w:cs="Times New Roman"/>
                <w:color w:val="000000"/>
                <w:sz w:val="24"/>
                <w:szCs w:val="24"/>
              </w:rPr>
            </w:pPr>
          </w:p>
          <w:p w14:paraId="32AC4FD5" w14:textId="77777777" w:rsidR="00B3322A" w:rsidRPr="002A7DC3" w:rsidRDefault="00B3322A" w:rsidP="00B3322A">
            <w:pPr>
              <w:pStyle w:val="ListParagraph"/>
              <w:numPr>
                <w:ilvl w:val="0"/>
                <w:numId w:val="23"/>
              </w:numPr>
              <w:autoSpaceDE w:val="0"/>
              <w:autoSpaceDN w:val="0"/>
              <w:adjustRightInd w:val="0"/>
              <w:spacing w:after="0" w:line="240" w:lineRule="auto"/>
              <w:ind w:left="360"/>
              <w:rPr>
                <w:rFonts w:ascii="Times New Roman" w:hAnsi="Times New Roman" w:cs="Times New Roman"/>
                <w:color w:val="000000"/>
                <w:sz w:val="24"/>
                <w:szCs w:val="24"/>
              </w:rPr>
            </w:pPr>
            <w:r w:rsidRPr="002A7DC3">
              <w:rPr>
                <w:rFonts w:ascii="Times New Roman" w:hAnsi="Times New Roman" w:cs="Times New Roman"/>
                <w:color w:val="000000"/>
                <w:sz w:val="24"/>
                <w:szCs w:val="24"/>
              </w:rPr>
              <w:t xml:space="preserve">A significant change made in the activities conducted at your facility creates a reasonable potential for a new vulnerability or a significant increase in a previously identified </w:t>
            </w:r>
            <w:proofErr w:type="gramStart"/>
            <w:r w:rsidRPr="002A7DC3">
              <w:rPr>
                <w:rFonts w:ascii="Times New Roman" w:hAnsi="Times New Roman" w:cs="Times New Roman"/>
                <w:color w:val="000000"/>
                <w:sz w:val="24"/>
                <w:szCs w:val="24"/>
              </w:rPr>
              <w:t>vulnerability;</w:t>
            </w:r>
            <w:proofErr w:type="gramEnd"/>
          </w:p>
          <w:p w14:paraId="177F6530" w14:textId="77777777" w:rsidR="00B3322A" w:rsidRPr="002A7DC3" w:rsidRDefault="00B3322A" w:rsidP="00B3322A">
            <w:pPr>
              <w:pStyle w:val="ListParagraph"/>
              <w:numPr>
                <w:ilvl w:val="0"/>
                <w:numId w:val="23"/>
              </w:numPr>
              <w:autoSpaceDE w:val="0"/>
              <w:autoSpaceDN w:val="0"/>
              <w:adjustRightInd w:val="0"/>
              <w:spacing w:after="0" w:line="240" w:lineRule="auto"/>
              <w:ind w:left="360"/>
              <w:rPr>
                <w:rFonts w:ascii="Times New Roman" w:hAnsi="Times New Roman" w:cs="Times New Roman"/>
                <w:color w:val="000000"/>
                <w:sz w:val="24"/>
                <w:szCs w:val="24"/>
              </w:rPr>
            </w:pPr>
            <w:r w:rsidRPr="002A7DC3">
              <w:rPr>
                <w:rFonts w:ascii="Times New Roman" w:hAnsi="Times New Roman" w:cs="Times New Roman"/>
                <w:color w:val="000000"/>
                <w:sz w:val="24"/>
                <w:szCs w:val="24"/>
              </w:rPr>
              <w:t xml:space="preserve">New information is available about potential vulnerabilities associated with the food operation or </w:t>
            </w:r>
            <w:proofErr w:type="gramStart"/>
            <w:r w:rsidRPr="002A7DC3">
              <w:rPr>
                <w:rFonts w:ascii="Times New Roman" w:hAnsi="Times New Roman" w:cs="Times New Roman"/>
                <w:color w:val="000000"/>
                <w:sz w:val="24"/>
                <w:szCs w:val="24"/>
              </w:rPr>
              <w:t>facility;</w:t>
            </w:r>
            <w:proofErr w:type="gramEnd"/>
          </w:p>
          <w:p w14:paraId="24D2E573" w14:textId="77777777" w:rsidR="00B3322A" w:rsidRPr="004B2DC0" w:rsidRDefault="00B3322A" w:rsidP="00B3322A">
            <w:pPr>
              <w:pStyle w:val="ListParagraph"/>
              <w:numPr>
                <w:ilvl w:val="0"/>
                <w:numId w:val="23"/>
              </w:numPr>
              <w:autoSpaceDE w:val="0"/>
              <w:autoSpaceDN w:val="0"/>
              <w:adjustRightInd w:val="0"/>
              <w:spacing w:after="0" w:line="240" w:lineRule="auto"/>
              <w:ind w:left="360"/>
              <w:rPr>
                <w:rFonts w:ascii="Times New Roman" w:hAnsi="Times New Roman" w:cs="Times New Roman"/>
                <w:sz w:val="24"/>
                <w:szCs w:val="24"/>
              </w:rPr>
            </w:pPr>
            <w:r w:rsidRPr="002A7DC3">
              <w:rPr>
                <w:rFonts w:ascii="Times New Roman" w:hAnsi="Times New Roman" w:cs="Times New Roman"/>
                <w:color w:val="000000"/>
                <w:sz w:val="24"/>
                <w:szCs w:val="24"/>
              </w:rPr>
              <w:t>The facility has found that a mitigation strategy, a combination of mitigation strategies, or the food defense plan as a whole is not properly implemented; and</w:t>
            </w:r>
            <w:r>
              <w:rPr>
                <w:rFonts w:ascii="Times New Roman" w:hAnsi="Times New Roman" w:cs="Times New Roman"/>
                <w:color w:val="000000"/>
                <w:sz w:val="24"/>
                <w:szCs w:val="24"/>
              </w:rPr>
              <w:t xml:space="preserve"> </w:t>
            </w:r>
          </w:p>
          <w:p w14:paraId="3DFF36CA" w14:textId="77777777" w:rsidR="00B3322A" w:rsidRPr="004B2DC0" w:rsidRDefault="00B3322A" w:rsidP="00B3322A">
            <w:pPr>
              <w:pStyle w:val="ListParagraph"/>
              <w:numPr>
                <w:ilvl w:val="0"/>
                <w:numId w:val="23"/>
              </w:numPr>
              <w:autoSpaceDE w:val="0"/>
              <w:autoSpaceDN w:val="0"/>
              <w:adjustRightInd w:val="0"/>
              <w:spacing w:after="0" w:line="240" w:lineRule="auto"/>
              <w:ind w:left="360"/>
              <w:rPr>
                <w:rFonts w:ascii="Times New Roman" w:hAnsi="Times New Roman" w:cs="Times New Roman"/>
                <w:sz w:val="24"/>
                <w:szCs w:val="24"/>
              </w:rPr>
            </w:pPr>
            <w:r w:rsidRPr="002A7DC3">
              <w:rPr>
                <w:rFonts w:ascii="Times New Roman" w:hAnsi="Times New Roman" w:cs="Times New Roman"/>
                <w:color w:val="000000"/>
                <w:sz w:val="24"/>
                <w:szCs w:val="24"/>
              </w:rPr>
              <w:t>FDA requires reanalysis to respond to new vulnerabilities, credible threats to the food supply, and developments in scientific understanding including, as appropriate, results from the Department of Homeland Security biological, chemical, radiological, or other terrorism risk assessment.</w:t>
            </w:r>
          </w:p>
          <w:p w14:paraId="30870A32" w14:textId="419CF8BD" w:rsidR="00B3322A" w:rsidRPr="00FB2FE0" w:rsidRDefault="00B3322A" w:rsidP="00B3322A">
            <w:pPr>
              <w:pStyle w:val="ListParagraph"/>
              <w:autoSpaceDE w:val="0"/>
              <w:autoSpaceDN w:val="0"/>
              <w:adjustRightInd w:val="0"/>
              <w:spacing w:after="0" w:line="240" w:lineRule="auto"/>
              <w:ind w:left="360"/>
              <w:rPr>
                <w:rFonts w:ascii="Times New Roman" w:hAnsi="Times New Roman" w:cs="Times New Roman"/>
                <w:sz w:val="24"/>
                <w:szCs w:val="24"/>
              </w:rPr>
            </w:pPr>
          </w:p>
        </w:tc>
        <w:tc>
          <w:tcPr>
            <w:tcW w:w="337" w:type="pct"/>
          </w:tcPr>
          <w:p w14:paraId="479EEE50" w14:textId="5DD8A80A" w:rsidR="00B3322A" w:rsidRPr="00FB2FE0" w:rsidRDefault="00B3322A" w:rsidP="00B3322A">
            <w:pPr>
              <w:rPr>
                <w:rFonts w:ascii="Times New Roman" w:hAnsi="Times New Roman" w:cs="Times New Roman"/>
                <w:sz w:val="24"/>
                <w:szCs w:val="24"/>
              </w:rPr>
            </w:pPr>
            <w:r w:rsidRPr="00D51C01">
              <w:rPr>
                <w:rFonts w:ascii="Times New Roman" w:hAnsi="Times New Roman" w:cs="Times New Roman"/>
                <w:sz w:val="24"/>
                <w:szCs w:val="24"/>
              </w:rPr>
              <w:t>Policy</w:t>
            </w:r>
          </w:p>
        </w:tc>
        <w:sdt>
          <w:sdtPr>
            <w:rPr>
              <w:rFonts w:ascii="Times New Roman" w:hAnsi="Times New Roman" w:cs="Times New Roman"/>
              <w:bCs/>
            </w:rPr>
            <w:id w:val="200981365"/>
            <w:placeholder>
              <w:docPart w:val="6D9E95AF276247BAB19AF2782573C04E"/>
            </w:placeholder>
            <w:showingPlcHdr/>
            <w:dropDownList>
              <w:listItem w:value="Choose an item."/>
              <w:listItem w:displayText="Meets" w:value="Meets"/>
              <w:listItem w:displayText="Critical" w:value="Critical"/>
              <w:listItem w:displayText="Major" w:value="Major"/>
              <w:listItem w:displayText="Minor" w:value="Minor"/>
              <w:listItem w:displayText="Recommendation for Improvement" w:value="Recommendation for Improvement"/>
              <w:listItem w:displayText="N/A" w:value="N/A"/>
            </w:dropDownList>
          </w:sdtPr>
          <w:sdtEndPr/>
          <w:sdtContent>
            <w:tc>
              <w:tcPr>
                <w:tcW w:w="337" w:type="pct"/>
              </w:tcPr>
              <w:p w14:paraId="37295E36" w14:textId="6D72F3CC" w:rsidR="00B3322A" w:rsidRDefault="00B3322A" w:rsidP="00B3322A">
                <w:pPr>
                  <w:rPr>
                    <w:rFonts w:ascii="Times New Roman" w:hAnsi="Times New Roman" w:cs="Times New Roman"/>
                    <w:bCs/>
                  </w:rPr>
                </w:pPr>
                <w:r w:rsidRPr="00D451EE">
                  <w:rPr>
                    <w:rStyle w:val="PlaceholderText"/>
                  </w:rPr>
                  <w:t>Choose an item.</w:t>
                </w:r>
              </w:p>
            </w:tc>
          </w:sdtContent>
        </w:sdt>
        <w:tc>
          <w:tcPr>
            <w:tcW w:w="1606" w:type="pct"/>
          </w:tcPr>
          <w:p w14:paraId="49100DB7" w14:textId="77777777" w:rsidR="00B3322A" w:rsidRPr="00FB2FE0" w:rsidRDefault="00B3322A" w:rsidP="00B3322A">
            <w:pPr>
              <w:rPr>
                <w:rFonts w:ascii="Times New Roman" w:hAnsi="Times New Roman" w:cs="Times New Roman"/>
                <w:sz w:val="24"/>
                <w:szCs w:val="24"/>
              </w:rPr>
            </w:pPr>
          </w:p>
        </w:tc>
      </w:tr>
      <w:tr w:rsidR="00B3322A" w:rsidRPr="00FB2FE0" w14:paraId="12B24BE3" w14:textId="77777777" w:rsidTr="00CE7905">
        <w:tc>
          <w:tcPr>
            <w:tcW w:w="349" w:type="pct"/>
          </w:tcPr>
          <w:p w14:paraId="6BC0DB7D" w14:textId="2CE8CD70" w:rsidR="00B3322A" w:rsidRDefault="00B3322A" w:rsidP="00B3322A">
            <w:pPr>
              <w:rPr>
                <w:rFonts w:ascii="Times New Roman" w:hAnsi="Times New Roman" w:cs="Times New Roman"/>
                <w:sz w:val="24"/>
                <w:szCs w:val="24"/>
              </w:rPr>
            </w:pPr>
            <w:r>
              <w:rPr>
                <w:rFonts w:ascii="Times New Roman" w:hAnsi="Times New Roman" w:cs="Times New Roman"/>
                <w:sz w:val="24"/>
                <w:szCs w:val="24"/>
              </w:rPr>
              <w:t>FD</w:t>
            </w:r>
          </w:p>
        </w:tc>
        <w:tc>
          <w:tcPr>
            <w:tcW w:w="626" w:type="pct"/>
          </w:tcPr>
          <w:p w14:paraId="60B1425E" w14:textId="1A5EACAD" w:rsidR="00B3322A" w:rsidRPr="00FB2FE0" w:rsidRDefault="00B3322A" w:rsidP="00B3322A">
            <w:pPr>
              <w:ind w:left="360"/>
              <w:rPr>
                <w:rFonts w:ascii="Times New Roman" w:hAnsi="Times New Roman" w:cs="Times New Roman"/>
                <w:sz w:val="24"/>
                <w:szCs w:val="24"/>
              </w:rPr>
            </w:pPr>
            <w:r>
              <w:rPr>
                <w:rFonts w:ascii="Times New Roman" w:hAnsi="Times New Roman" w:cs="Times New Roman"/>
                <w:sz w:val="24"/>
                <w:szCs w:val="24"/>
              </w:rPr>
              <w:t>1.5.3</w:t>
            </w:r>
          </w:p>
        </w:tc>
        <w:tc>
          <w:tcPr>
            <w:tcW w:w="1745" w:type="pct"/>
          </w:tcPr>
          <w:p w14:paraId="3FFE2362" w14:textId="77777777" w:rsidR="00B3322A" w:rsidRDefault="00B3322A" w:rsidP="00B3322A">
            <w:pPr>
              <w:autoSpaceDE w:val="0"/>
              <w:autoSpaceDN w:val="0"/>
              <w:adjustRightInd w:val="0"/>
              <w:rPr>
                <w:rFonts w:ascii="Times New Roman" w:hAnsi="Times New Roman" w:cs="Times New Roman"/>
                <w:sz w:val="24"/>
                <w:szCs w:val="24"/>
              </w:rPr>
            </w:pPr>
            <w:r w:rsidRPr="00521A7C">
              <w:rPr>
                <w:rFonts w:ascii="Times New Roman" w:hAnsi="Times New Roman" w:cs="Times New Roman"/>
                <w:sz w:val="24"/>
                <w:szCs w:val="24"/>
              </w:rPr>
              <w:t>The reanalysis of the food defense plan must be completed prior to any change in activities, within 90 days of the start of associated production, or later with written justification.</w:t>
            </w:r>
          </w:p>
          <w:p w14:paraId="0B4C0903" w14:textId="02E5ABD8" w:rsidR="00B3322A" w:rsidRPr="00FB2FE0" w:rsidRDefault="00B3322A" w:rsidP="00B3322A">
            <w:pPr>
              <w:autoSpaceDE w:val="0"/>
              <w:autoSpaceDN w:val="0"/>
              <w:adjustRightInd w:val="0"/>
              <w:rPr>
                <w:rFonts w:ascii="Times New Roman" w:hAnsi="Times New Roman" w:cs="Times New Roman"/>
                <w:sz w:val="24"/>
                <w:szCs w:val="24"/>
              </w:rPr>
            </w:pPr>
          </w:p>
        </w:tc>
        <w:tc>
          <w:tcPr>
            <w:tcW w:w="337" w:type="pct"/>
          </w:tcPr>
          <w:p w14:paraId="7F026B0A" w14:textId="1BFD900C" w:rsidR="00B3322A" w:rsidRPr="00FB2FE0" w:rsidRDefault="00B3322A" w:rsidP="00B3322A">
            <w:pPr>
              <w:rPr>
                <w:rFonts w:ascii="Times New Roman" w:hAnsi="Times New Roman" w:cs="Times New Roman"/>
                <w:sz w:val="24"/>
                <w:szCs w:val="24"/>
              </w:rPr>
            </w:pPr>
            <w:r w:rsidRPr="004028D3">
              <w:rPr>
                <w:rFonts w:ascii="Times New Roman" w:hAnsi="Times New Roman" w:cs="Times New Roman"/>
                <w:sz w:val="24"/>
                <w:szCs w:val="24"/>
              </w:rPr>
              <w:t>Policy</w:t>
            </w:r>
          </w:p>
        </w:tc>
        <w:sdt>
          <w:sdtPr>
            <w:rPr>
              <w:rFonts w:ascii="Times New Roman" w:hAnsi="Times New Roman" w:cs="Times New Roman"/>
              <w:bCs/>
            </w:rPr>
            <w:id w:val="1324858211"/>
            <w:placeholder>
              <w:docPart w:val="2EA9ACFC329040B39DD54DDAA7B6928A"/>
            </w:placeholder>
            <w:showingPlcHdr/>
            <w:dropDownList>
              <w:listItem w:value="Choose an item."/>
              <w:listItem w:displayText="Meets" w:value="Meets"/>
              <w:listItem w:displayText="Critical" w:value="Critical"/>
              <w:listItem w:displayText="Major" w:value="Major"/>
              <w:listItem w:displayText="Minor" w:value="Minor"/>
              <w:listItem w:displayText="Recommendation for Improvement" w:value="Recommendation for Improvement"/>
              <w:listItem w:displayText="N/A" w:value="N/A"/>
            </w:dropDownList>
          </w:sdtPr>
          <w:sdtEndPr/>
          <w:sdtContent>
            <w:tc>
              <w:tcPr>
                <w:tcW w:w="337" w:type="pct"/>
              </w:tcPr>
              <w:p w14:paraId="1AD14C41" w14:textId="0C48C67F" w:rsidR="00B3322A" w:rsidRDefault="00B3322A" w:rsidP="00B3322A">
                <w:pPr>
                  <w:rPr>
                    <w:rFonts w:ascii="Times New Roman" w:hAnsi="Times New Roman" w:cs="Times New Roman"/>
                    <w:bCs/>
                  </w:rPr>
                </w:pPr>
                <w:r w:rsidRPr="00D451EE">
                  <w:rPr>
                    <w:rStyle w:val="PlaceholderText"/>
                  </w:rPr>
                  <w:t>Choose an item.</w:t>
                </w:r>
              </w:p>
            </w:tc>
          </w:sdtContent>
        </w:sdt>
        <w:tc>
          <w:tcPr>
            <w:tcW w:w="1606" w:type="pct"/>
          </w:tcPr>
          <w:p w14:paraId="6A67298F" w14:textId="77777777" w:rsidR="00B3322A" w:rsidRPr="00FB2FE0" w:rsidRDefault="00B3322A" w:rsidP="00B3322A">
            <w:pPr>
              <w:rPr>
                <w:rFonts w:ascii="Times New Roman" w:hAnsi="Times New Roman" w:cs="Times New Roman"/>
                <w:sz w:val="24"/>
                <w:szCs w:val="24"/>
              </w:rPr>
            </w:pPr>
          </w:p>
        </w:tc>
      </w:tr>
      <w:tr w:rsidR="00B3322A" w:rsidRPr="00FB2FE0" w14:paraId="3F565424" w14:textId="77777777" w:rsidTr="00CE7905">
        <w:tc>
          <w:tcPr>
            <w:tcW w:w="349" w:type="pct"/>
          </w:tcPr>
          <w:p w14:paraId="4BC98310" w14:textId="6B169522" w:rsidR="00B3322A" w:rsidRDefault="00B3322A" w:rsidP="00B3322A">
            <w:pPr>
              <w:rPr>
                <w:rFonts w:ascii="Times New Roman" w:hAnsi="Times New Roman" w:cs="Times New Roman"/>
                <w:sz w:val="24"/>
                <w:szCs w:val="24"/>
              </w:rPr>
            </w:pPr>
            <w:r>
              <w:rPr>
                <w:rFonts w:ascii="Times New Roman" w:hAnsi="Times New Roman" w:cs="Times New Roman"/>
                <w:sz w:val="24"/>
                <w:szCs w:val="24"/>
              </w:rPr>
              <w:t>FD</w:t>
            </w:r>
          </w:p>
        </w:tc>
        <w:tc>
          <w:tcPr>
            <w:tcW w:w="626" w:type="pct"/>
          </w:tcPr>
          <w:p w14:paraId="0CB5E591" w14:textId="02745313" w:rsidR="00B3322A" w:rsidRPr="00FB2FE0" w:rsidRDefault="00B3322A" w:rsidP="00B3322A">
            <w:pPr>
              <w:ind w:left="360"/>
              <w:rPr>
                <w:rFonts w:ascii="Times New Roman" w:hAnsi="Times New Roman" w:cs="Times New Roman"/>
                <w:sz w:val="24"/>
                <w:szCs w:val="24"/>
              </w:rPr>
            </w:pPr>
            <w:r>
              <w:rPr>
                <w:rFonts w:ascii="Times New Roman" w:hAnsi="Times New Roman" w:cs="Times New Roman"/>
                <w:sz w:val="24"/>
                <w:szCs w:val="24"/>
              </w:rPr>
              <w:t>1.5.4</w:t>
            </w:r>
          </w:p>
        </w:tc>
        <w:tc>
          <w:tcPr>
            <w:tcW w:w="1745" w:type="pct"/>
          </w:tcPr>
          <w:p w14:paraId="0550DDAE" w14:textId="77777777" w:rsidR="00B3322A" w:rsidRDefault="00B3322A" w:rsidP="00B3322A">
            <w:pPr>
              <w:autoSpaceDE w:val="0"/>
              <w:autoSpaceDN w:val="0"/>
              <w:adjustRightInd w:val="0"/>
              <w:rPr>
                <w:rFonts w:ascii="Times New Roman" w:hAnsi="Times New Roman" w:cs="Times New Roman"/>
                <w:sz w:val="24"/>
                <w:szCs w:val="24"/>
              </w:rPr>
            </w:pPr>
            <w:r w:rsidRPr="00521A7C">
              <w:rPr>
                <w:rFonts w:ascii="Times New Roman" w:hAnsi="Times New Roman" w:cs="Times New Roman"/>
                <w:sz w:val="24"/>
                <w:szCs w:val="24"/>
              </w:rPr>
              <w:t>The facility must revise the written food defense plan if a significant change in the activities conducted at the facility creates a reasonable potential for a new vulnerability or a significant increase in a previously identified vulnerability or document the basis for the conclusion that no revisions are needed.</w:t>
            </w:r>
          </w:p>
          <w:p w14:paraId="39349C9B" w14:textId="13A03D00" w:rsidR="00B3322A" w:rsidRPr="00FB2FE0" w:rsidRDefault="00B3322A" w:rsidP="00B3322A">
            <w:pPr>
              <w:autoSpaceDE w:val="0"/>
              <w:autoSpaceDN w:val="0"/>
              <w:adjustRightInd w:val="0"/>
              <w:rPr>
                <w:rFonts w:ascii="Times New Roman" w:hAnsi="Times New Roman" w:cs="Times New Roman"/>
                <w:sz w:val="24"/>
                <w:szCs w:val="24"/>
              </w:rPr>
            </w:pPr>
          </w:p>
        </w:tc>
        <w:tc>
          <w:tcPr>
            <w:tcW w:w="337" w:type="pct"/>
          </w:tcPr>
          <w:p w14:paraId="3268B13D" w14:textId="698BDCF2" w:rsidR="00B3322A" w:rsidRPr="00FB2FE0" w:rsidRDefault="00B3322A" w:rsidP="00B3322A">
            <w:pPr>
              <w:rPr>
                <w:rFonts w:ascii="Times New Roman" w:hAnsi="Times New Roman" w:cs="Times New Roman"/>
                <w:sz w:val="24"/>
                <w:szCs w:val="24"/>
              </w:rPr>
            </w:pPr>
            <w:r w:rsidRPr="004028D3">
              <w:rPr>
                <w:rFonts w:ascii="Times New Roman" w:hAnsi="Times New Roman" w:cs="Times New Roman"/>
                <w:sz w:val="24"/>
                <w:szCs w:val="24"/>
              </w:rPr>
              <w:t>Policy</w:t>
            </w:r>
          </w:p>
        </w:tc>
        <w:sdt>
          <w:sdtPr>
            <w:rPr>
              <w:rFonts w:ascii="Times New Roman" w:hAnsi="Times New Roman" w:cs="Times New Roman"/>
              <w:bCs/>
            </w:rPr>
            <w:id w:val="-536125581"/>
            <w:placeholder>
              <w:docPart w:val="38D4438B41C9463D8AEA2A6FD1BCDAF8"/>
            </w:placeholder>
            <w:showingPlcHdr/>
            <w:dropDownList>
              <w:listItem w:value="Choose an item."/>
              <w:listItem w:displayText="Meets" w:value="Meets"/>
              <w:listItem w:displayText="Critical" w:value="Critical"/>
              <w:listItem w:displayText="Major" w:value="Major"/>
              <w:listItem w:displayText="Minor" w:value="Minor"/>
              <w:listItem w:displayText="Recommendation for Improvement" w:value="Recommendation for Improvement"/>
              <w:listItem w:displayText="N/A" w:value="N/A"/>
            </w:dropDownList>
          </w:sdtPr>
          <w:sdtEndPr/>
          <w:sdtContent>
            <w:tc>
              <w:tcPr>
                <w:tcW w:w="337" w:type="pct"/>
              </w:tcPr>
              <w:p w14:paraId="75643D36" w14:textId="130DA084" w:rsidR="00B3322A" w:rsidRDefault="00B3322A" w:rsidP="00B3322A">
                <w:pPr>
                  <w:rPr>
                    <w:rFonts w:ascii="Times New Roman" w:hAnsi="Times New Roman" w:cs="Times New Roman"/>
                    <w:bCs/>
                  </w:rPr>
                </w:pPr>
                <w:r w:rsidRPr="00D451EE">
                  <w:rPr>
                    <w:rStyle w:val="PlaceholderText"/>
                  </w:rPr>
                  <w:t>Choose an item.</w:t>
                </w:r>
              </w:p>
            </w:tc>
          </w:sdtContent>
        </w:sdt>
        <w:tc>
          <w:tcPr>
            <w:tcW w:w="1606" w:type="pct"/>
          </w:tcPr>
          <w:p w14:paraId="218D2878" w14:textId="77777777" w:rsidR="00B3322A" w:rsidRPr="00FB2FE0" w:rsidRDefault="00B3322A" w:rsidP="00B3322A">
            <w:pPr>
              <w:rPr>
                <w:rFonts w:ascii="Times New Roman" w:hAnsi="Times New Roman" w:cs="Times New Roman"/>
                <w:sz w:val="24"/>
                <w:szCs w:val="24"/>
              </w:rPr>
            </w:pPr>
          </w:p>
        </w:tc>
      </w:tr>
      <w:tr w:rsidR="003C7753" w:rsidRPr="00FB2FE0" w14:paraId="6027029F" w14:textId="77777777" w:rsidTr="00CE7905">
        <w:tc>
          <w:tcPr>
            <w:tcW w:w="349" w:type="pct"/>
            <w:tcBorders>
              <w:top w:val="single" w:sz="4" w:space="0" w:color="auto"/>
              <w:left w:val="single" w:sz="4" w:space="0" w:color="auto"/>
              <w:bottom w:val="single" w:sz="4" w:space="0" w:color="auto"/>
              <w:right w:val="nil"/>
            </w:tcBorders>
            <w:shd w:val="clear" w:color="auto" w:fill="E7E6E6" w:themeFill="background2"/>
          </w:tcPr>
          <w:p w14:paraId="3B0F1CAB" w14:textId="77777777" w:rsidR="003C7753" w:rsidRPr="00FB2FE0" w:rsidRDefault="003C7753" w:rsidP="00977878">
            <w:pPr>
              <w:jc w:val="both"/>
              <w:rPr>
                <w:rFonts w:ascii="Times New Roman" w:hAnsi="Times New Roman" w:cs="Times New Roman"/>
                <w:sz w:val="24"/>
                <w:szCs w:val="24"/>
              </w:rPr>
            </w:pPr>
          </w:p>
        </w:tc>
        <w:tc>
          <w:tcPr>
            <w:tcW w:w="626" w:type="pct"/>
            <w:tcBorders>
              <w:top w:val="single" w:sz="4" w:space="0" w:color="auto"/>
              <w:left w:val="nil"/>
              <w:bottom w:val="single" w:sz="4" w:space="0" w:color="auto"/>
              <w:right w:val="single" w:sz="4" w:space="0" w:color="auto"/>
            </w:tcBorders>
            <w:shd w:val="clear" w:color="auto" w:fill="E7E6E6" w:themeFill="background2"/>
          </w:tcPr>
          <w:p w14:paraId="4DCB8D3C" w14:textId="77777777" w:rsidR="003C7753" w:rsidRPr="00FB2FE0" w:rsidRDefault="003C7753" w:rsidP="00977878">
            <w:pPr>
              <w:jc w:val="right"/>
              <w:rPr>
                <w:rFonts w:ascii="Times New Roman" w:hAnsi="Times New Roman" w:cs="Times New Roman"/>
                <w:sz w:val="24"/>
                <w:szCs w:val="24"/>
              </w:rPr>
            </w:pPr>
          </w:p>
        </w:tc>
        <w:tc>
          <w:tcPr>
            <w:tcW w:w="1745" w:type="pct"/>
            <w:tcBorders>
              <w:left w:val="single" w:sz="4" w:space="0" w:color="auto"/>
            </w:tcBorders>
            <w:shd w:val="clear" w:color="auto" w:fill="E7E6E6" w:themeFill="background2"/>
          </w:tcPr>
          <w:p w14:paraId="14F60AB8" w14:textId="5DF82E65" w:rsidR="003C7753" w:rsidRPr="00FB2FE0" w:rsidRDefault="004B2DC0" w:rsidP="00977878">
            <w:pPr>
              <w:pStyle w:val="Heading2"/>
              <w:outlineLvl w:val="1"/>
              <w:rPr>
                <w:rFonts w:ascii="Times New Roman" w:hAnsi="Times New Roman" w:cs="Times New Roman"/>
                <w:b/>
                <w:bCs/>
                <w:color w:val="auto"/>
                <w:sz w:val="24"/>
                <w:szCs w:val="24"/>
              </w:rPr>
            </w:pPr>
            <w:r>
              <w:rPr>
                <w:rFonts w:ascii="Times New Roman" w:hAnsi="Times New Roman" w:cs="Times New Roman"/>
                <w:b/>
                <w:bCs/>
                <w:color w:val="auto"/>
                <w:sz w:val="24"/>
                <w:szCs w:val="24"/>
              </w:rPr>
              <w:t>Records</w:t>
            </w:r>
          </w:p>
        </w:tc>
        <w:tc>
          <w:tcPr>
            <w:tcW w:w="337" w:type="pct"/>
            <w:tcBorders>
              <w:right w:val="nil"/>
            </w:tcBorders>
            <w:shd w:val="clear" w:color="auto" w:fill="E7E6E6" w:themeFill="background2"/>
          </w:tcPr>
          <w:p w14:paraId="3E05F91B" w14:textId="77777777" w:rsidR="003C7753" w:rsidRPr="00FB2FE0" w:rsidRDefault="003C7753" w:rsidP="00977878">
            <w:pPr>
              <w:pStyle w:val="Heading2"/>
              <w:outlineLvl w:val="1"/>
              <w:rPr>
                <w:rFonts w:ascii="Times New Roman" w:hAnsi="Times New Roman" w:cs="Times New Roman"/>
                <w:sz w:val="24"/>
                <w:szCs w:val="24"/>
              </w:rPr>
            </w:pPr>
          </w:p>
        </w:tc>
        <w:tc>
          <w:tcPr>
            <w:tcW w:w="337" w:type="pct"/>
            <w:tcBorders>
              <w:left w:val="nil"/>
              <w:right w:val="nil"/>
            </w:tcBorders>
            <w:shd w:val="clear" w:color="auto" w:fill="E7E6E6" w:themeFill="background2"/>
          </w:tcPr>
          <w:p w14:paraId="0632467F" w14:textId="77777777" w:rsidR="003C7753" w:rsidRPr="00FB2FE0" w:rsidRDefault="003C7753" w:rsidP="00977878">
            <w:pPr>
              <w:pStyle w:val="Heading2"/>
              <w:outlineLvl w:val="1"/>
              <w:rPr>
                <w:rFonts w:ascii="Times New Roman" w:hAnsi="Times New Roman" w:cs="Times New Roman"/>
                <w:sz w:val="24"/>
                <w:szCs w:val="24"/>
              </w:rPr>
            </w:pPr>
          </w:p>
        </w:tc>
        <w:tc>
          <w:tcPr>
            <w:tcW w:w="1606" w:type="pct"/>
            <w:tcBorders>
              <w:left w:val="nil"/>
            </w:tcBorders>
            <w:shd w:val="clear" w:color="auto" w:fill="E7E6E6" w:themeFill="background2"/>
          </w:tcPr>
          <w:p w14:paraId="51C726C4" w14:textId="77777777" w:rsidR="003C7753" w:rsidRPr="00FB2FE0" w:rsidRDefault="003C7753" w:rsidP="00977878">
            <w:pPr>
              <w:pStyle w:val="Heading2"/>
              <w:outlineLvl w:val="1"/>
              <w:rPr>
                <w:rFonts w:ascii="Times New Roman" w:hAnsi="Times New Roman" w:cs="Times New Roman"/>
                <w:sz w:val="24"/>
                <w:szCs w:val="24"/>
              </w:rPr>
            </w:pPr>
          </w:p>
        </w:tc>
      </w:tr>
      <w:tr w:rsidR="00B3322A" w:rsidRPr="00FB2FE0" w14:paraId="2FD69114" w14:textId="77777777" w:rsidTr="00CE7905">
        <w:tc>
          <w:tcPr>
            <w:tcW w:w="349" w:type="pct"/>
          </w:tcPr>
          <w:p w14:paraId="4C377E75" w14:textId="1FECE6C6" w:rsidR="00B3322A" w:rsidRPr="00FB2FE0" w:rsidRDefault="00B3322A" w:rsidP="00B3322A">
            <w:pPr>
              <w:rPr>
                <w:rFonts w:ascii="Times New Roman" w:hAnsi="Times New Roman" w:cs="Times New Roman"/>
                <w:sz w:val="24"/>
                <w:szCs w:val="24"/>
              </w:rPr>
            </w:pPr>
            <w:r>
              <w:rPr>
                <w:rFonts w:ascii="Times New Roman" w:hAnsi="Times New Roman" w:cs="Times New Roman"/>
                <w:sz w:val="24"/>
                <w:szCs w:val="24"/>
              </w:rPr>
              <w:t>FD</w:t>
            </w:r>
          </w:p>
        </w:tc>
        <w:tc>
          <w:tcPr>
            <w:tcW w:w="626" w:type="pct"/>
          </w:tcPr>
          <w:p w14:paraId="07FB3323" w14:textId="77777777" w:rsidR="00B3322A" w:rsidRPr="00FB2FE0" w:rsidRDefault="00B3322A" w:rsidP="00B3322A">
            <w:pPr>
              <w:ind w:left="360"/>
              <w:rPr>
                <w:rFonts w:ascii="Times New Roman" w:hAnsi="Times New Roman" w:cs="Times New Roman"/>
                <w:sz w:val="24"/>
                <w:szCs w:val="24"/>
              </w:rPr>
            </w:pPr>
            <w:r w:rsidRPr="00FB2FE0">
              <w:rPr>
                <w:rFonts w:ascii="Times New Roman" w:hAnsi="Times New Roman" w:cs="Times New Roman"/>
                <w:sz w:val="24"/>
                <w:szCs w:val="24"/>
              </w:rPr>
              <w:t>1.6.1</w:t>
            </w:r>
          </w:p>
        </w:tc>
        <w:tc>
          <w:tcPr>
            <w:tcW w:w="1745" w:type="pct"/>
          </w:tcPr>
          <w:p w14:paraId="6C1D4FD2" w14:textId="77777777" w:rsidR="00B3322A" w:rsidRPr="003E1BE7" w:rsidRDefault="00B3322A" w:rsidP="00B3322A">
            <w:pPr>
              <w:pStyle w:val="ListParagraph"/>
              <w:autoSpaceDE w:val="0"/>
              <w:autoSpaceDN w:val="0"/>
              <w:adjustRightInd w:val="0"/>
              <w:spacing w:after="0" w:line="240" w:lineRule="auto"/>
              <w:ind w:left="0"/>
              <w:rPr>
                <w:rFonts w:ascii="Times New Roman" w:hAnsi="Times New Roman" w:cs="Times New Roman"/>
                <w:sz w:val="24"/>
                <w:szCs w:val="24"/>
              </w:rPr>
            </w:pPr>
            <w:r w:rsidRPr="003E1BE7">
              <w:rPr>
                <w:rFonts w:ascii="Times New Roman" w:hAnsi="Times New Roman" w:cs="Times New Roman"/>
                <w:sz w:val="24"/>
                <w:szCs w:val="24"/>
              </w:rPr>
              <w:t>Food defense records must:</w:t>
            </w:r>
          </w:p>
          <w:p w14:paraId="3B8C12B1" w14:textId="77777777" w:rsidR="00B3322A" w:rsidRPr="003E1BE7" w:rsidRDefault="00B3322A" w:rsidP="00B3322A">
            <w:pPr>
              <w:pStyle w:val="ListParagraph"/>
              <w:rPr>
                <w:rFonts w:ascii="Times New Roman" w:hAnsi="Times New Roman" w:cs="Times New Roman"/>
                <w:sz w:val="24"/>
                <w:szCs w:val="24"/>
              </w:rPr>
            </w:pPr>
          </w:p>
          <w:p w14:paraId="07B5DD42" w14:textId="77777777" w:rsidR="00B3322A" w:rsidRPr="00521A7C" w:rsidRDefault="00B3322A" w:rsidP="00B3322A">
            <w:pPr>
              <w:pStyle w:val="ListParagraph"/>
              <w:numPr>
                <w:ilvl w:val="0"/>
                <w:numId w:val="23"/>
              </w:numPr>
              <w:autoSpaceDE w:val="0"/>
              <w:autoSpaceDN w:val="0"/>
              <w:adjustRightInd w:val="0"/>
              <w:spacing w:after="0" w:line="240" w:lineRule="auto"/>
              <w:ind w:left="360"/>
              <w:rPr>
                <w:rFonts w:ascii="Times New Roman" w:hAnsi="Times New Roman" w:cs="Times New Roman"/>
                <w:color w:val="000000"/>
                <w:sz w:val="24"/>
                <w:szCs w:val="24"/>
              </w:rPr>
            </w:pPr>
            <w:r w:rsidRPr="00521A7C">
              <w:rPr>
                <w:rFonts w:ascii="Times New Roman" w:hAnsi="Times New Roman" w:cs="Times New Roman"/>
                <w:color w:val="000000"/>
                <w:sz w:val="24"/>
                <w:szCs w:val="24"/>
              </w:rPr>
              <w:t xml:space="preserve">Be kept as original records, true copies, or electronic </w:t>
            </w:r>
            <w:proofErr w:type="gramStart"/>
            <w:r w:rsidRPr="00521A7C">
              <w:rPr>
                <w:rFonts w:ascii="Times New Roman" w:hAnsi="Times New Roman" w:cs="Times New Roman"/>
                <w:color w:val="000000"/>
                <w:sz w:val="24"/>
                <w:szCs w:val="24"/>
              </w:rPr>
              <w:t>records;</w:t>
            </w:r>
            <w:proofErr w:type="gramEnd"/>
          </w:p>
          <w:p w14:paraId="66F5CEFE" w14:textId="77777777" w:rsidR="00B3322A" w:rsidRPr="00521A7C" w:rsidRDefault="00B3322A" w:rsidP="00B3322A">
            <w:pPr>
              <w:pStyle w:val="ListParagraph"/>
              <w:numPr>
                <w:ilvl w:val="0"/>
                <w:numId w:val="23"/>
              </w:numPr>
              <w:autoSpaceDE w:val="0"/>
              <w:autoSpaceDN w:val="0"/>
              <w:adjustRightInd w:val="0"/>
              <w:spacing w:after="0" w:line="240" w:lineRule="auto"/>
              <w:ind w:left="360"/>
              <w:rPr>
                <w:rFonts w:ascii="Times New Roman" w:hAnsi="Times New Roman" w:cs="Times New Roman"/>
                <w:color w:val="000000"/>
                <w:sz w:val="24"/>
                <w:szCs w:val="24"/>
              </w:rPr>
            </w:pPr>
            <w:r w:rsidRPr="00521A7C">
              <w:rPr>
                <w:rFonts w:ascii="Times New Roman" w:hAnsi="Times New Roman" w:cs="Times New Roman"/>
                <w:color w:val="000000"/>
                <w:sz w:val="24"/>
                <w:szCs w:val="24"/>
              </w:rPr>
              <w:t xml:space="preserve">Contain the actual values and observations obtained during food defense </w:t>
            </w:r>
            <w:proofErr w:type="gramStart"/>
            <w:r w:rsidRPr="00521A7C">
              <w:rPr>
                <w:rFonts w:ascii="Times New Roman" w:hAnsi="Times New Roman" w:cs="Times New Roman"/>
                <w:color w:val="000000"/>
                <w:sz w:val="24"/>
                <w:szCs w:val="24"/>
              </w:rPr>
              <w:t>monitoring;</w:t>
            </w:r>
            <w:proofErr w:type="gramEnd"/>
          </w:p>
          <w:p w14:paraId="7F12D1F1" w14:textId="77777777" w:rsidR="00B3322A" w:rsidRPr="00521A7C" w:rsidRDefault="00B3322A" w:rsidP="00B3322A">
            <w:pPr>
              <w:pStyle w:val="ListParagraph"/>
              <w:numPr>
                <w:ilvl w:val="0"/>
                <w:numId w:val="23"/>
              </w:numPr>
              <w:autoSpaceDE w:val="0"/>
              <w:autoSpaceDN w:val="0"/>
              <w:adjustRightInd w:val="0"/>
              <w:spacing w:after="0" w:line="240" w:lineRule="auto"/>
              <w:ind w:left="360"/>
              <w:rPr>
                <w:rFonts w:ascii="Times New Roman" w:hAnsi="Times New Roman" w:cs="Times New Roman"/>
                <w:color w:val="000000"/>
                <w:sz w:val="24"/>
                <w:szCs w:val="24"/>
              </w:rPr>
            </w:pPr>
            <w:r w:rsidRPr="00521A7C">
              <w:rPr>
                <w:rFonts w:ascii="Times New Roman" w:hAnsi="Times New Roman" w:cs="Times New Roman"/>
                <w:color w:val="000000"/>
                <w:sz w:val="24"/>
                <w:szCs w:val="24"/>
              </w:rPr>
              <w:t xml:space="preserve">Be accurate, indelible, and </w:t>
            </w:r>
            <w:proofErr w:type="gramStart"/>
            <w:r w:rsidRPr="00521A7C">
              <w:rPr>
                <w:rFonts w:ascii="Times New Roman" w:hAnsi="Times New Roman" w:cs="Times New Roman"/>
                <w:color w:val="000000"/>
                <w:sz w:val="24"/>
                <w:szCs w:val="24"/>
              </w:rPr>
              <w:t>legible;</w:t>
            </w:r>
            <w:proofErr w:type="gramEnd"/>
          </w:p>
          <w:p w14:paraId="100D0B6E" w14:textId="77777777" w:rsidR="00B3322A" w:rsidRPr="00521A7C" w:rsidRDefault="00B3322A" w:rsidP="00B3322A">
            <w:pPr>
              <w:pStyle w:val="ListParagraph"/>
              <w:numPr>
                <w:ilvl w:val="0"/>
                <w:numId w:val="23"/>
              </w:numPr>
              <w:autoSpaceDE w:val="0"/>
              <w:autoSpaceDN w:val="0"/>
              <w:adjustRightInd w:val="0"/>
              <w:spacing w:after="0" w:line="240" w:lineRule="auto"/>
              <w:ind w:left="360"/>
              <w:rPr>
                <w:rFonts w:ascii="Times New Roman" w:hAnsi="Times New Roman" w:cs="Times New Roman"/>
                <w:color w:val="000000"/>
                <w:sz w:val="24"/>
                <w:szCs w:val="24"/>
              </w:rPr>
            </w:pPr>
            <w:r w:rsidRPr="00521A7C">
              <w:rPr>
                <w:rFonts w:ascii="Times New Roman" w:hAnsi="Times New Roman" w:cs="Times New Roman"/>
                <w:color w:val="000000"/>
                <w:sz w:val="24"/>
                <w:szCs w:val="24"/>
              </w:rPr>
              <w:t>Be created concurrently with performance of the activity documented; and</w:t>
            </w:r>
          </w:p>
          <w:p w14:paraId="5F7C3E9F" w14:textId="77777777" w:rsidR="00B3322A" w:rsidRPr="00521A7C" w:rsidRDefault="00B3322A" w:rsidP="00B3322A">
            <w:pPr>
              <w:pStyle w:val="ListParagraph"/>
              <w:numPr>
                <w:ilvl w:val="0"/>
                <w:numId w:val="23"/>
              </w:numPr>
              <w:autoSpaceDE w:val="0"/>
              <w:autoSpaceDN w:val="0"/>
              <w:adjustRightInd w:val="0"/>
              <w:spacing w:after="0" w:line="240" w:lineRule="auto"/>
              <w:ind w:left="360"/>
              <w:rPr>
                <w:rFonts w:ascii="Times New Roman" w:hAnsi="Times New Roman" w:cs="Times New Roman"/>
                <w:color w:val="000000"/>
                <w:sz w:val="24"/>
                <w:szCs w:val="24"/>
              </w:rPr>
            </w:pPr>
            <w:r w:rsidRPr="00521A7C">
              <w:rPr>
                <w:rFonts w:ascii="Times New Roman" w:hAnsi="Times New Roman" w:cs="Times New Roman"/>
                <w:color w:val="000000"/>
                <w:sz w:val="24"/>
                <w:szCs w:val="24"/>
              </w:rPr>
              <w:t>Be as detailed as necessary to provide history of work performed.</w:t>
            </w:r>
          </w:p>
          <w:p w14:paraId="4AE57704" w14:textId="32B886EF" w:rsidR="00B3322A" w:rsidRPr="00FB2FE0" w:rsidRDefault="00B3322A" w:rsidP="00B3322A">
            <w:pPr>
              <w:pStyle w:val="ListParagraph"/>
              <w:ind w:left="0"/>
              <w:rPr>
                <w:rFonts w:ascii="Times New Roman" w:hAnsi="Times New Roman" w:cs="Times New Roman"/>
                <w:sz w:val="24"/>
                <w:szCs w:val="24"/>
              </w:rPr>
            </w:pPr>
          </w:p>
        </w:tc>
        <w:tc>
          <w:tcPr>
            <w:tcW w:w="337" w:type="pct"/>
          </w:tcPr>
          <w:p w14:paraId="6013C239" w14:textId="0AA8C770" w:rsidR="00B3322A" w:rsidRPr="00FB2FE0" w:rsidRDefault="00B3322A" w:rsidP="00B3322A">
            <w:pPr>
              <w:rPr>
                <w:rFonts w:ascii="Times New Roman" w:hAnsi="Times New Roman" w:cs="Times New Roman"/>
                <w:sz w:val="24"/>
                <w:szCs w:val="24"/>
              </w:rPr>
            </w:pPr>
            <w:r w:rsidRPr="006059AF">
              <w:rPr>
                <w:rFonts w:ascii="Times New Roman" w:hAnsi="Times New Roman" w:cs="Times New Roman"/>
                <w:sz w:val="24"/>
                <w:szCs w:val="24"/>
              </w:rPr>
              <w:t>Record</w:t>
            </w:r>
          </w:p>
        </w:tc>
        <w:sdt>
          <w:sdtPr>
            <w:rPr>
              <w:rFonts w:ascii="Times New Roman" w:hAnsi="Times New Roman" w:cs="Times New Roman"/>
              <w:bCs/>
            </w:rPr>
            <w:id w:val="-1045677093"/>
            <w:placeholder>
              <w:docPart w:val="181618135E6244109DBA1C4AAADE6343"/>
            </w:placeholder>
            <w:showingPlcHdr/>
            <w:dropDownList>
              <w:listItem w:value="Choose an item."/>
              <w:listItem w:displayText="Meets" w:value="Meets"/>
              <w:listItem w:displayText="Critical" w:value="Critical"/>
              <w:listItem w:displayText="Major" w:value="Major"/>
              <w:listItem w:displayText="Minor" w:value="Minor"/>
              <w:listItem w:displayText="Recommendation for Improvement" w:value="Recommendation for Improvement"/>
              <w:listItem w:displayText="N/A" w:value="N/A"/>
            </w:dropDownList>
          </w:sdtPr>
          <w:sdtEndPr/>
          <w:sdtContent>
            <w:tc>
              <w:tcPr>
                <w:tcW w:w="337" w:type="pct"/>
              </w:tcPr>
              <w:p w14:paraId="710EE284" w14:textId="47A39B0D" w:rsidR="00B3322A" w:rsidRPr="00FB2FE0" w:rsidRDefault="00B3322A" w:rsidP="00B3322A">
                <w:pPr>
                  <w:rPr>
                    <w:rFonts w:ascii="Times New Roman" w:hAnsi="Times New Roman" w:cs="Times New Roman"/>
                    <w:sz w:val="24"/>
                    <w:szCs w:val="24"/>
                  </w:rPr>
                </w:pPr>
                <w:r w:rsidRPr="00D451EE">
                  <w:rPr>
                    <w:rStyle w:val="PlaceholderText"/>
                  </w:rPr>
                  <w:t>Choose an item.</w:t>
                </w:r>
              </w:p>
            </w:tc>
          </w:sdtContent>
        </w:sdt>
        <w:tc>
          <w:tcPr>
            <w:tcW w:w="1606" w:type="pct"/>
          </w:tcPr>
          <w:p w14:paraId="6314CBAD" w14:textId="77777777" w:rsidR="00B3322A" w:rsidRPr="00FB2FE0" w:rsidRDefault="00B3322A" w:rsidP="00B3322A">
            <w:pPr>
              <w:rPr>
                <w:rFonts w:ascii="Times New Roman" w:hAnsi="Times New Roman" w:cs="Times New Roman"/>
                <w:sz w:val="24"/>
                <w:szCs w:val="24"/>
              </w:rPr>
            </w:pPr>
          </w:p>
        </w:tc>
      </w:tr>
      <w:tr w:rsidR="00B3322A" w:rsidRPr="00FB2FE0" w14:paraId="70A21E1C" w14:textId="77777777" w:rsidTr="00CE7905">
        <w:tc>
          <w:tcPr>
            <w:tcW w:w="349" w:type="pct"/>
          </w:tcPr>
          <w:p w14:paraId="54D191C0" w14:textId="3F1F1B89" w:rsidR="00B3322A" w:rsidRPr="00FB2FE0" w:rsidRDefault="00B3322A" w:rsidP="00B3322A">
            <w:pPr>
              <w:rPr>
                <w:rFonts w:ascii="Times New Roman" w:hAnsi="Times New Roman" w:cs="Times New Roman"/>
                <w:sz w:val="24"/>
                <w:szCs w:val="24"/>
              </w:rPr>
            </w:pPr>
            <w:r>
              <w:rPr>
                <w:rFonts w:ascii="Times New Roman" w:hAnsi="Times New Roman" w:cs="Times New Roman"/>
                <w:sz w:val="24"/>
                <w:szCs w:val="24"/>
              </w:rPr>
              <w:t>FD</w:t>
            </w:r>
          </w:p>
        </w:tc>
        <w:tc>
          <w:tcPr>
            <w:tcW w:w="626" w:type="pct"/>
          </w:tcPr>
          <w:p w14:paraId="06D14866" w14:textId="77777777" w:rsidR="00B3322A" w:rsidRPr="00FB2FE0" w:rsidRDefault="00B3322A" w:rsidP="00B3322A">
            <w:pPr>
              <w:ind w:left="360"/>
              <w:rPr>
                <w:rFonts w:ascii="Times New Roman" w:hAnsi="Times New Roman" w:cs="Times New Roman"/>
                <w:sz w:val="24"/>
                <w:szCs w:val="24"/>
              </w:rPr>
            </w:pPr>
            <w:r w:rsidRPr="00FB2FE0">
              <w:rPr>
                <w:rFonts w:ascii="Times New Roman" w:hAnsi="Times New Roman" w:cs="Times New Roman"/>
                <w:sz w:val="24"/>
                <w:szCs w:val="24"/>
              </w:rPr>
              <w:t>1.6.2</w:t>
            </w:r>
          </w:p>
        </w:tc>
        <w:tc>
          <w:tcPr>
            <w:tcW w:w="1745" w:type="pct"/>
          </w:tcPr>
          <w:p w14:paraId="5D970B31" w14:textId="77777777" w:rsidR="00B3322A" w:rsidRPr="003E1BE7" w:rsidRDefault="00B3322A" w:rsidP="00B3322A">
            <w:pPr>
              <w:pStyle w:val="ListParagraph"/>
              <w:ind w:left="0"/>
              <w:rPr>
                <w:rFonts w:ascii="Times New Roman" w:hAnsi="Times New Roman" w:cs="Times New Roman"/>
                <w:sz w:val="24"/>
                <w:szCs w:val="24"/>
              </w:rPr>
            </w:pPr>
            <w:r w:rsidRPr="003E1BE7">
              <w:rPr>
                <w:rFonts w:ascii="Times New Roman" w:hAnsi="Times New Roman" w:cs="Times New Roman"/>
                <w:sz w:val="24"/>
                <w:szCs w:val="24"/>
              </w:rPr>
              <w:t>Records must include:</w:t>
            </w:r>
          </w:p>
          <w:p w14:paraId="06954F97" w14:textId="77777777" w:rsidR="00B3322A" w:rsidRPr="003E1BE7" w:rsidRDefault="00B3322A" w:rsidP="00B3322A">
            <w:pPr>
              <w:pStyle w:val="ListParagraph"/>
              <w:rPr>
                <w:rFonts w:ascii="Times New Roman" w:hAnsi="Times New Roman" w:cs="Times New Roman"/>
                <w:sz w:val="24"/>
                <w:szCs w:val="24"/>
              </w:rPr>
            </w:pPr>
          </w:p>
          <w:p w14:paraId="291AFFD7" w14:textId="77777777" w:rsidR="00B3322A" w:rsidRPr="00521A7C" w:rsidRDefault="00B3322A" w:rsidP="00B3322A">
            <w:pPr>
              <w:pStyle w:val="ListParagraph"/>
              <w:numPr>
                <w:ilvl w:val="0"/>
                <w:numId w:val="23"/>
              </w:numPr>
              <w:autoSpaceDE w:val="0"/>
              <w:autoSpaceDN w:val="0"/>
              <w:adjustRightInd w:val="0"/>
              <w:spacing w:after="0" w:line="240" w:lineRule="auto"/>
              <w:ind w:left="360"/>
              <w:rPr>
                <w:rFonts w:ascii="Times New Roman" w:hAnsi="Times New Roman" w:cs="Times New Roman"/>
                <w:color w:val="000000"/>
                <w:sz w:val="24"/>
                <w:szCs w:val="24"/>
              </w:rPr>
            </w:pPr>
            <w:r w:rsidRPr="00521A7C">
              <w:rPr>
                <w:rFonts w:ascii="Times New Roman" w:hAnsi="Times New Roman" w:cs="Times New Roman"/>
                <w:color w:val="000000"/>
                <w:sz w:val="24"/>
                <w:szCs w:val="24"/>
              </w:rPr>
              <w:t>Information adequate to identify the facility (e.g., the name, and when necessary, the location of the facility</w:t>
            </w:r>
            <w:proofErr w:type="gramStart"/>
            <w:r w:rsidRPr="00521A7C">
              <w:rPr>
                <w:rFonts w:ascii="Times New Roman" w:hAnsi="Times New Roman" w:cs="Times New Roman"/>
                <w:color w:val="000000"/>
                <w:sz w:val="24"/>
                <w:szCs w:val="24"/>
              </w:rPr>
              <w:t>);</w:t>
            </w:r>
            <w:proofErr w:type="gramEnd"/>
          </w:p>
          <w:p w14:paraId="0BD5A67D" w14:textId="77777777" w:rsidR="00B3322A" w:rsidRPr="00521A7C" w:rsidRDefault="00B3322A" w:rsidP="00B3322A">
            <w:pPr>
              <w:pStyle w:val="ListParagraph"/>
              <w:numPr>
                <w:ilvl w:val="0"/>
                <w:numId w:val="23"/>
              </w:numPr>
              <w:autoSpaceDE w:val="0"/>
              <w:autoSpaceDN w:val="0"/>
              <w:adjustRightInd w:val="0"/>
              <w:spacing w:after="0" w:line="240" w:lineRule="auto"/>
              <w:ind w:left="360"/>
              <w:rPr>
                <w:rFonts w:ascii="Times New Roman" w:hAnsi="Times New Roman" w:cs="Times New Roman"/>
                <w:color w:val="000000"/>
                <w:sz w:val="24"/>
                <w:szCs w:val="24"/>
              </w:rPr>
            </w:pPr>
            <w:r w:rsidRPr="00521A7C">
              <w:rPr>
                <w:rFonts w:ascii="Times New Roman" w:hAnsi="Times New Roman" w:cs="Times New Roman"/>
                <w:color w:val="000000"/>
                <w:sz w:val="24"/>
                <w:szCs w:val="24"/>
              </w:rPr>
              <w:t xml:space="preserve">The date and, when appropriate, the time of the activity </w:t>
            </w:r>
            <w:proofErr w:type="gramStart"/>
            <w:r w:rsidRPr="00521A7C">
              <w:rPr>
                <w:rFonts w:ascii="Times New Roman" w:hAnsi="Times New Roman" w:cs="Times New Roman"/>
                <w:color w:val="000000"/>
                <w:sz w:val="24"/>
                <w:szCs w:val="24"/>
              </w:rPr>
              <w:t>documented;</w:t>
            </w:r>
            <w:proofErr w:type="gramEnd"/>
          </w:p>
          <w:p w14:paraId="1E60B28C" w14:textId="77777777" w:rsidR="00B3322A" w:rsidRPr="00521A7C" w:rsidRDefault="00B3322A" w:rsidP="00B3322A">
            <w:pPr>
              <w:pStyle w:val="ListParagraph"/>
              <w:numPr>
                <w:ilvl w:val="0"/>
                <w:numId w:val="23"/>
              </w:numPr>
              <w:autoSpaceDE w:val="0"/>
              <w:autoSpaceDN w:val="0"/>
              <w:adjustRightInd w:val="0"/>
              <w:spacing w:after="0" w:line="240" w:lineRule="auto"/>
              <w:ind w:left="360"/>
              <w:rPr>
                <w:rFonts w:ascii="Times New Roman" w:hAnsi="Times New Roman" w:cs="Times New Roman"/>
                <w:color w:val="000000"/>
                <w:sz w:val="24"/>
                <w:szCs w:val="24"/>
              </w:rPr>
            </w:pPr>
            <w:r w:rsidRPr="00521A7C">
              <w:rPr>
                <w:rFonts w:ascii="Times New Roman" w:hAnsi="Times New Roman" w:cs="Times New Roman"/>
                <w:color w:val="000000"/>
                <w:sz w:val="24"/>
                <w:szCs w:val="24"/>
              </w:rPr>
              <w:t>The signature or initials of the person performing the activity; and</w:t>
            </w:r>
          </w:p>
          <w:p w14:paraId="7EAE73FB" w14:textId="77777777" w:rsidR="00B3322A" w:rsidRDefault="00B3322A" w:rsidP="00B3322A">
            <w:pPr>
              <w:pStyle w:val="ListParagraph"/>
              <w:numPr>
                <w:ilvl w:val="0"/>
                <w:numId w:val="23"/>
              </w:numPr>
              <w:autoSpaceDE w:val="0"/>
              <w:autoSpaceDN w:val="0"/>
              <w:adjustRightInd w:val="0"/>
              <w:spacing w:after="0" w:line="240" w:lineRule="auto"/>
              <w:ind w:left="360"/>
              <w:rPr>
                <w:rFonts w:ascii="Times New Roman" w:hAnsi="Times New Roman" w:cs="Times New Roman"/>
                <w:color w:val="000000"/>
                <w:sz w:val="24"/>
                <w:szCs w:val="24"/>
              </w:rPr>
            </w:pPr>
            <w:r w:rsidRPr="00521A7C">
              <w:rPr>
                <w:rFonts w:ascii="Times New Roman" w:hAnsi="Times New Roman" w:cs="Times New Roman"/>
                <w:color w:val="000000"/>
                <w:sz w:val="24"/>
                <w:szCs w:val="24"/>
              </w:rPr>
              <w:t>Where appropriate, the identity of the product and the lot code, if any.</w:t>
            </w:r>
          </w:p>
          <w:p w14:paraId="25D315C5" w14:textId="3C7B346D" w:rsidR="00B3322A" w:rsidRPr="00FB2FE0" w:rsidRDefault="00B3322A" w:rsidP="00B3322A">
            <w:pPr>
              <w:pStyle w:val="ListParagraph"/>
              <w:ind w:left="0"/>
              <w:rPr>
                <w:rFonts w:ascii="Times New Roman" w:hAnsi="Times New Roman" w:cs="Times New Roman"/>
                <w:sz w:val="24"/>
                <w:szCs w:val="24"/>
              </w:rPr>
            </w:pPr>
          </w:p>
        </w:tc>
        <w:tc>
          <w:tcPr>
            <w:tcW w:w="337" w:type="pct"/>
          </w:tcPr>
          <w:p w14:paraId="2DF7008F" w14:textId="07F7D315" w:rsidR="00B3322A" w:rsidRPr="00FB2FE0" w:rsidRDefault="00B3322A" w:rsidP="00B3322A">
            <w:pPr>
              <w:rPr>
                <w:rFonts w:ascii="Times New Roman" w:hAnsi="Times New Roman" w:cs="Times New Roman"/>
                <w:sz w:val="24"/>
                <w:szCs w:val="24"/>
              </w:rPr>
            </w:pPr>
            <w:r w:rsidRPr="006059AF">
              <w:rPr>
                <w:rFonts w:ascii="Times New Roman" w:hAnsi="Times New Roman" w:cs="Times New Roman"/>
                <w:sz w:val="24"/>
                <w:szCs w:val="24"/>
              </w:rPr>
              <w:t>Record</w:t>
            </w:r>
          </w:p>
        </w:tc>
        <w:sdt>
          <w:sdtPr>
            <w:rPr>
              <w:rFonts w:ascii="Times New Roman" w:hAnsi="Times New Roman" w:cs="Times New Roman"/>
              <w:bCs/>
            </w:rPr>
            <w:id w:val="-1820108187"/>
            <w:placeholder>
              <w:docPart w:val="AFF083C36BE1498E9B0EF0653FAFE859"/>
            </w:placeholder>
            <w:showingPlcHdr/>
            <w:dropDownList>
              <w:listItem w:value="Choose an item."/>
              <w:listItem w:displayText="Meets" w:value="Meets"/>
              <w:listItem w:displayText="Critical" w:value="Critical"/>
              <w:listItem w:displayText="Major" w:value="Major"/>
              <w:listItem w:displayText="Minor" w:value="Minor"/>
              <w:listItem w:displayText="Recommendation for Improvement" w:value="Recommendation for Improvement"/>
              <w:listItem w:displayText="N/A" w:value="N/A"/>
            </w:dropDownList>
          </w:sdtPr>
          <w:sdtEndPr/>
          <w:sdtContent>
            <w:tc>
              <w:tcPr>
                <w:tcW w:w="337" w:type="pct"/>
              </w:tcPr>
              <w:p w14:paraId="77DD2731" w14:textId="113AB37F" w:rsidR="00B3322A" w:rsidRPr="00FB2FE0" w:rsidRDefault="00B3322A" w:rsidP="00B3322A">
                <w:pPr>
                  <w:rPr>
                    <w:rFonts w:ascii="Times New Roman" w:hAnsi="Times New Roman" w:cs="Times New Roman"/>
                    <w:sz w:val="24"/>
                    <w:szCs w:val="24"/>
                  </w:rPr>
                </w:pPr>
                <w:r w:rsidRPr="00D451EE">
                  <w:rPr>
                    <w:rStyle w:val="PlaceholderText"/>
                  </w:rPr>
                  <w:t>Choose an item.</w:t>
                </w:r>
              </w:p>
            </w:tc>
          </w:sdtContent>
        </w:sdt>
        <w:tc>
          <w:tcPr>
            <w:tcW w:w="1606" w:type="pct"/>
          </w:tcPr>
          <w:p w14:paraId="7A357A4F" w14:textId="77777777" w:rsidR="00B3322A" w:rsidRPr="00FB2FE0" w:rsidRDefault="00B3322A" w:rsidP="00B3322A">
            <w:pPr>
              <w:rPr>
                <w:rFonts w:ascii="Times New Roman" w:hAnsi="Times New Roman" w:cs="Times New Roman"/>
                <w:sz w:val="24"/>
                <w:szCs w:val="24"/>
              </w:rPr>
            </w:pPr>
          </w:p>
        </w:tc>
      </w:tr>
      <w:tr w:rsidR="00B3322A" w:rsidRPr="00FB2FE0" w14:paraId="7D52FE38" w14:textId="77777777" w:rsidTr="00CE7905">
        <w:tc>
          <w:tcPr>
            <w:tcW w:w="349" w:type="pct"/>
          </w:tcPr>
          <w:p w14:paraId="7FFD1034" w14:textId="39308CC1" w:rsidR="00B3322A" w:rsidRPr="00FB2FE0" w:rsidRDefault="00B3322A" w:rsidP="00B3322A">
            <w:pPr>
              <w:rPr>
                <w:rFonts w:ascii="Times New Roman" w:hAnsi="Times New Roman" w:cs="Times New Roman"/>
                <w:sz w:val="24"/>
                <w:szCs w:val="24"/>
              </w:rPr>
            </w:pPr>
            <w:r>
              <w:rPr>
                <w:rFonts w:ascii="Times New Roman" w:hAnsi="Times New Roman" w:cs="Times New Roman"/>
                <w:sz w:val="24"/>
                <w:szCs w:val="24"/>
              </w:rPr>
              <w:t>FD</w:t>
            </w:r>
          </w:p>
        </w:tc>
        <w:tc>
          <w:tcPr>
            <w:tcW w:w="626" w:type="pct"/>
          </w:tcPr>
          <w:p w14:paraId="2A63AAE8" w14:textId="77777777" w:rsidR="00B3322A" w:rsidRPr="00FB2FE0" w:rsidRDefault="00B3322A" w:rsidP="00B3322A">
            <w:pPr>
              <w:ind w:left="360"/>
              <w:rPr>
                <w:rFonts w:ascii="Times New Roman" w:hAnsi="Times New Roman" w:cs="Times New Roman"/>
                <w:sz w:val="24"/>
                <w:szCs w:val="24"/>
              </w:rPr>
            </w:pPr>
            <w:r w:rsidRPr="00FB2FE0">
              <w:rPr>
                <w:rFonts w:ascii="Times New Roman" w:hAnsi="Times New Roman" w:cs="Times New Roman"/>
                <w:sz w:val="24"/>
                <w:szCs w:val="24"/>
              </w:rPr>
              <w:t>1.6.3</w:t>
            </w:r>
          </w:p>
        </w:tc>
        <w:tc>
          <w:tcPr>
            <w:tcW w:w="1745" w:type="pct"/>
          </w:tcPr>
          <w:p w14:paraId="4CA03E41" w14:textId="0D980821" w:rsidR="00B3322A" w:rsidRPr="00FB2FE0" w:rsidRDefault="00B3322A" w:rsidP="00B3322A">
            <w:pPr>
              <w:pStyle w:val="ListParagraph"/>
              <w:ind w:left="0"/>
              <w:rPr>
                <w:rFonts w:ascii="Times New Roman" w:hAnsi="Times New Roman" w:cs="Times New Roman"/>
                <w:sz w:val="24"/>
                <w:szCs w:val="24"/>
              </w:rPr>
            </w:pPr>
            <w:r w:rsidRPr="003E1BE7">
              <w:rPr>
                <w:rFonts w:ascii="Times New Roman" w:hAnsi="Times New Roman" w:cs="Times New Roman"/>
                <w:sz w:val="24"/>
                <w:szCs w:val="24"/>
              </w:rPr>
              <w:t>The food defense plan must be signed and dated by the owner, operator, or agent in charge of the facility when it is first completed, and when modified.</w:t>
            </w:r>
          </w:p>
        </w:tc>
        <w:tc>
          <w:tcPr>
            <w:tcW w:w="337" w:type="pct"/>
          </w:tcPr>
          <w:p w14:paraId="3A811164" w14:textId="4969735E" w:rsidR="00B3322A" w:rsidRPr="00FB2FE0" w:rsidRDefault="00B3322A" w:rsidP="00B3322A">
            <w:pPr>
              <w:rPr>
                <w:rFonts w:ascii="Times New Roman" w:hAnsi="Times New Roman" w:cs="Times New Roman"/>
                <w:sz w:val="24"/>
                <w:szCs w:val="24"/>
              </w:rPr>
            </w:pPr>
            <w:r w:rsidRPr="006059AF">
              <w:rPr>
                <w:rFonts w:ascii="Times New Roman" w:hAnsi="Times New Roman" w:cs="Times New Roman"/>
                <w:sz w:val="24"/>
                <w:szCs w:val="24"/>
              </w:rPr>
              <w:t>Record</w:t>
            </w:r>
          </w:p>
        </w:tc>
        <w:sdt>
          <w:sdtPr>
            <w:rPr>
              <w:rFonts w:ascii="Times New Roman" w:hAnsi="Times New Roman" w:cs="Times New Roman"/>
              <w:bCs/>
            </w:rPr>
            <w:id w:val="1752465974"/>
            <w:placeholder>
              <w:docPart w:val="B1D30A0F2772422F94059B02CEA2EEF0"/>
            </w:placeholder>
            <w:showingPlcHdr/>
            <w:dropDownList>
              <w:listItem w:value="Choose an item."/>
              <w:listItem w:displayText="Meets" w:value="Meets"/>
              <w:listItem w:displayText="Critical" w:value="Critical"/>
              <w:listItem w:displayText="Major" w:value="Major"/>
              <w:listItem w:displayText="Minor" w:value="Minor"/>
              <w:listItem w:displayText="Recommendation for Improvement" w:value="Recommendation for Improvement"/>
              <w:listItem w:displayText="N/A" w:value="N/A"/>
            </w:dropDownList>
          </w:sdtPr>
          <w:sdtEndPr/>
          <w:sdtContent>
            <w:tc>
              <w:tcPr>
                <w:tcW w:w="337" w:type="pct"/>
              </w:tcPr>
              <w:p w14:paraId="0484F1A3" w14:textId="4EDDFD72" w:rsidR="00B3322A" w:rsidRPr="00FB2FE0" w:rsidRDefault="00B3322A" w:rsidP="00B3322A">
                <w:pPr>
                  <w:rPr>
                    <w:rFonts w:ascii="Times New Roman" w:hAnsi="Times New Roman" w:cs="Times New Roman"/>
                    <w:sz w:val="24"/>
                    <w:szCs w:val="24"/>
                  </w:rPr>
                </w:pPr>
                <w:r w:rsidRPr="00D451EE">
                  <w:rPr>
                    <w:rStyle w:val="PlaceholderText"/>
                  </w:rPr>
                  <w:t>Choose an item.</w:t>
                </w:r>
              </w:p>
            </w:tc>
          </w:sdtContent>
        </w:sdt>
        <w:tc>
          <w:tcPr>
            <w:tcW w:w="1606" w:type="pct"/>
          </w:tcPr>
          <w:p w14:paraId="7B36B88D" w14:textId="77777777" w:rsidR="00B3322A" w:rsidRPr="00FB2FE0" w:rsidRDefault="00B3322A" w:rsidP="00B3322A">
            <w:pPr>
              <w:rPr>
                <w:rFonts w:ascii="Times New Roman" w:hAnsi="Times New Roman" w:cs="Times New Roman"/>
                <w:sz w:val="24"/>
                <w:szCs w:val="24"/>
              </w:rPr>
            </w:pPr>
          </w:p>
        </w:tc>
      </w:tr>
      <w:tr w:rsidR="004B2DC0" w:rsidRPr="00FB2FE0" w14:paraId="684A5C3A" w14:textId="77777777" w:rsidTr="00CE7905">
        <w:tc>
          <w:tcPr>
            <w:tcW w:w="349" w:type="pct"/>
          </w:tcPr>
          <w:p w14:paraId="359E548B" w14:textId="3058E025" w:rsidR="004B2DC0" w:rsidRPr="00FB2FE0" w:rsidRDefault="004B2DC0" w:rsidP="004B2DC0">
            <w:pPr>
              <w:rPr>
                <w:rFonts w:ascii="Times New Roman" w:hAnsi="Times New Roman" w:cs="Times New Roman"/>
                <w:sz w:val="24"/>
                <w:szCs w:val="24"/>
              </w:rPr>
            </w:pPr>
            <w:r>
              <w:rPr>
                <w:rFonts w:ascii="Times New Roman" w:hAnsi="Times New Roman" w:cs="Times New Roman"/>
                <w:sz w:val="24"/>
                <w:szCs w:val="24"/>
              </w:rPr>
              <w:t>FD</w:t>
            </w:r>
          </w:p>
        </w:tc>
        <w:tc>
          <w:tcPr>
            <w:tcW w:w="626" w:type="pct"/>
          </w:tcPr>
          <w:p w14:paraId="161E3842" w14:textId="77777777" w:rsidR="004B2DC0" w:rsidRPr="00FB2FE0" w:rsidRDefault="004B2DC0" w:rsidP="004B2DC0">
            <w:pPr>
              <w:ind w:left="360"/>
              <w:rPr>
                <w:rFonts w:ascii="Times New Roman" w:hAnsi="Times New Roman" w:cs="Times New Roman"/>
                <w:sz w:val="24"/>
                <w:szCs w:val="24"/>
              </w:rPr>
            </w:pPr>
            <w:r w:rsidRPr="00FB2FE0">
              <w:rPr>
                <w:rFonts w:ascii="Times New Roman" w:hAnsi="Times New Roman" w:cs="Times New Roman"/>
                <w:sz w:val="24"/>
                <w:szCs w:val="24"/>
              </w:rPr>
              <w:t>1.6.4</w:t>
            </w:r>
          </w:p>
        </w:tc>
        <w:tc>
          <w:tcPr>
            <w:tcW w:w="1745" w:type="pct"/>
          </w:tcPr>
          <w:p w14:paraId="7411DFF5" w14:textId="77777777" w:rsidR="004B2DC0" w:rsidRPr="003E1BE7" w:rsidRDefault="004B2DC0" w:rsidP="004B2DC0">
            <w:pPr>
              <w:pStyle w:val="ListParagraph"/>
              <w:ind w:left="0"/>
              <w:rPr>
                <w:rFonts w:ascii="Times New Roman" w:hAnsi="Times New Roman" w:cs="Times New Roman"/>
                <w:sz w:val="24"/>
                <w:szCs w:val="24"/>
              </w:rPr>
            </w:pPr>
            <w:r w:rsidRPr="003E1BE7">
              <w:rPr>
                <w:rFonts w:ascii="Times New Roman" w:hAnsi="Times New Roman" w:cs="Times New Roman"/>
                <w:sz w:val="24"/>
                <w:szCs w:val="24"/>
              </w:rPr>
              <w:t>Food defense records:</w:t>
            </w:r>
          </w:p>
          <w:p w14:paraId="6CC9A54C" w14:textId="77777777" w:rsidR="004B2DC0" w:rsidRPr="003E1BE7" w:rsidRDefault="004B2DC0" w:rsidP="004B2DC0">
            <w:pPr>
              <w:pStyle w:val="ListParagraph"/>
              <w:rPr>
                <w:rFonts w:ascii="Times New Roman" w:hAnsi="Times New Roman" w:cs="Times New Roman"/>
                <w:sz w:val="24"/>
                <w:szCs w:val="24"/>
              </w:rPr>
            </w:pPr>
          </w:p>
          <w:p w14:paraId="0ED75903" w14:textId="77777777" w:rsidR="004B2DC0" w:rsidRPr="00521A7C" w:rsidRDefault="004B2DC0" w:rsidP="004B2DC0">
            <w:pPr>
              <w:pStyle w:val="ListParagraph"/>
              <w:numPr>
                <w:ilvl w:val="0"/>
                <w:numId w:val="23"/>
              </w:numPr>
              <w:autoSpaceDE w:val="0"/>
              <w:autoSpaceDN w:val="0"/>
              <w:adjustRightInd w:val="0"/>
              <w:spacing w:after="0" w:line="240" w:lineRule="auto"/>
              <w:ind w:left="360"/>
              <w:rPr>
                <w:rFonts w:ascii="Times New Roman" w:hAnsi="Times New Roman" w:cs="Times New Roman"/>
                <w:color w:val="000000"/>
                <w:sz w:val="24"/>
                <w:szCs w:val="24"/>
              </w:rPr>
            </w:pPr>
            <w:r w:rsidRPr="00521A7C">
              <w:rPr>
                <w:rFonts w:ascii="Times New Roman" w:hAnsi="Times New Roman" w:cs="Times New Roman"/>
                <w:color w:val="000000"/>
                <w:sz w:val="24"/>
                <w:szCs w:val="24"/>
              </w:rPr>
              <w:t>Must be retained at the facility for at least 2 years after the date they were prepared or after their use is discontinued.</w:t>
            </w:r>
          </w:p>
          <w:p w14:paraId="767E7A10" w14:textId="77777777" w:rsidR="004B2DC0" w:rsidRPr="00521A7C" w:rsidRDefault="004B2DC0" w:rsidP="004B2DC0">
            <w:pPr>
              <w:pStyle w:val="ListParagraph"/>
              <w:numPr>
                <w:ilvl w:val="0"/>
                <w:numId w:val="23"/>
              </w:numPr>
              <w:autoSpaceDE w:val="0"/>
              <w:autoSpaceDN w:val="0"/>
              <w:adjustRightInd w:val="0"/>
              <w:spacing w:after="0" w:line="240" w:lineRule="auto"/>
              <w:ind w:left="360"/>
              <w:rPr>
                <w:rFonts w:ascii="Times New Roman" w:hAnsi="Times New Roman" w:cs="Times New Roman"/>
                <w:color w:val="000000"/>
                <w:sz w:val="24"/>
                <w:szCs w:val="24"/>
              </w:rPr>
            </w:pPr>
            <w:r w:rsidRPr="00521A7C">
              <w:rPr>
                <w:rFonts w:ascii="Times New Roman" w:hAnsi="Times New Roman" w:cs="Times New Roman"/>
                <w:color w:val="000000"/>
                <w:sz w:val="24"/>
                <w:szCs w:val="24"/>
              </w:rPr>
              <w:t>Except for the food defense plan, offsite storage of records is permitted if such records can be retrieved and provided onsite within 24 hours of request.  The food defense plan must remain onsite.</w:t>
            </w:r>
          </w:p>
          <w:p w14:paraId="6D1DBDEF" w14:textId="77777777" w:rsidR="004B2DC0" w:rsidRDefault="004B2DC0" w:rsidP="004B2DC0">
            <w:pPr>
              <w:pStyle w:val="ListParagraph"/>
              <w:numPr>
                <w:ilvl w:val="0"/>
                <w:numId w:val="23"/>
              </w:numPr>
              <w:autoSpaceDE w:val="0"/>
              <w:autoSpaceDN w:val="0"/>
              <w:adjustRightInd w:val="0"/>
              <w:spacing w:after="0" w:line="240" w:lineRule="auto"/>
              <w:ind w:left="360"/>
              <w:rPr>
                <w:rFonts w:ascii="Times New Roman" w:hAnsi="Times New Roman" w:cs="Times New Roman"/>
                <w:sz w:val="24"/>
                <w:szCs w:val="24"/>
              </w:rPr>
            </w:pPr>
            <w:r w:rsidRPr="00521A7C">
              <w:rPr>
                <w:rFonts w:ascii="Times New Roman" w:hAnsi="Times New Roman" w:cs="Times New Roman"/>
                <w:color w:val="000000"/>
                <w:sz w:val="24"/>
                <w:szCs w:val="24"/>
              </w:rPr>
              <w:t>If the plant or facility is closed for a prolonged period, the food defense plan</w:t>
            </w:r>
            <w:r w:rsidRPr="00521A7C">
              <w:rPr>
                <w:rFonts w:ascii="Times New Roman" w:hAnsi="Times New Roman" w:cs="Times New Roman"/>
                <w:sz w:val="24"/>
                <w:szCs w:val="24"/>
              </w:rPr>
              <w:t xml:space="preserve"> may be transferred to some other reasonably </w:t>
            </w:r>
            <w:r w:rsidRPr="00521A7C">
              <w:rPr>
                <w:rFonts w:ascii="Times New Roman" w:hAnsi="Times New Roman" w:cs="Times New Roman"/>
                <w:color w:val="000000"/>
                <w:sz w:val="24"/>
                <w:szCs w:val="24"/>
              </w:rPr>
              <w:t>accessible</w:t>
            </w:r>
            <w:r w:rsidRPr="00521A7C">
              <w:rPr>
                <w:rFonts w:ascii="Times New Roman" w:hAnsi="Times New Roman" w:cs="Times New Roman"/>
                <w:sz w:val="24"/>
                <w:szCs w:val="24"/>
              </w:rPr>
              <w:t xml:space="preserve"> location but must be returned to the plant or facility upon request.</w:t>
            </w:r>
          </w:p>
          <w:p w14:paraId="2060F4B3" w14:textId="1C7C9FF9" w:rsidR="004B2DC0" w:rsidRPr="00FB2FE0" w:rsidRDefault="004B2DC0" w:rsidP="004B2DC0">
            <w:pPr>
              <w:pStyle w:val="ListParagraph"/>
              <w:ind w:left="0"/>
              <w:rPr>
                <w:rFonts w:ascii="Times New Roman" w:hAnsi="Times New Roman" w:cs="Times New Roman"/>
                <w:sz w:val="24"/>
                <w:szCs w:val="24"/>
              </w:rPr>
            </w:pPr>
          </w:p>
        </w:tc>
        <w:tc>
          <w:tcPr>
            <w:tcW w:w="337" w:type="pct"/>
          </w:tcPr>
          <w:p w14:paraId="42983DC3" w14:textId="01987620" w:rsidR="004B2DC0" w:rsidRPr="00FB2FE0" w:rsidRDefault="00B3322A" w:rsidP="004B2DC0">
            <w:pPr>
              <w:rPr>
                <w:rFonts w:ascii="Times New Roman" w:hAnsi="Times New Roman" w:cs="Times New Roman"/>
                <w:sz w:val="24"/>
                <w:szCs w:val="24"/>
              </w:rPr>
            </w:pPr>
            <w:r>
              <w:rPr>
                <w:rFonts w:ascii="Times New Roman" w:hAnsi="Times New Roman" w:cs="Times New Roman"/>
                <w:sz w:val="24"/>
                <w:szCs w:val="24"/>
              </w:rPr>
              <w:t>Record</w:t>
            </w:r>
          </w:p>
        </w:tc>
        <w:sdt>
          <w:sdtPr>
            <w:rPr>
              <w:rFonts w:ascii="Times New Roman" w:hAnsi="Times New Roman" w:cs="Times New Roman"/>
              <w:bCs/>
            </w:rPr>
            <w:id w:val="2126194121"/>
            <w:placeholder>
              <w:docPart w:val="B1961AEC6AFB4FD4B7AAD30932A904BC"/>
            </w:placeholder>
            <w:showingPlcHdr/>
            <w:dropDownList>
              <w:listItem w:value="Choose an item."/>
              <w:listItem w:displayText="Meets" w:value="Meets"/>
              <w:listItem w:displayText="Critical" w:value="Critical"/>
              <w:listItem w:displayText="Major" w:value="Major"/>
              <w:listItem w:displayText="Minor" w:value="Minor"/>
              <w:listItem w:displayText="Recommendation for Improvement" w:value="Recommendation for Improvement"/>
              <w:listItem w:displayText="N/A" w:value="N/A"/>
            </w:dropDownList>
          </w:sdtPr>
          <w:sdtEndPr/>
          <w:sdtContent>
            <w:tc>
              <w:tcPr>
                <w:tcW w:w="337" w:type="pct"/>
              </w:tcPr>
              <w:p w14:paraId="6586274C" w14:textId="7211287E" w:rsidR="004B2DC0" w:rsidRPr="00FB2FE0" w:rsidRDefault="004B2DC0" w:rsidP="004B2DC0">
                <w:pPr>
                  <w:rPr>
                    <w:rFonts w:ascii="Times New Roman" w:hAnsi="Times New Roman" w:cs="Times New Roman"/>
                    <w:sz w:val="24"/>
                    <w:szCs w:val="24"/>
                  </w:rPr>
                </w:pPr>
                <w:r w:rsidRPr="00D451EE">
                  <w:rPr>
                    <w:rStyle w:val="PlaceholderText"/>
                  </w:rPr>
                  <w:t>Choose an item.</w:t>
                </w:r>
              </w:p>
            </w:tc>
          </w:sdtContent>
        </w:sdt>
        <w:tc>
          <w:tcPr>
            <w:tcW w:w="1606" w:type="pct"/>
          </w:tcPr>
          <w:p w14:paraId="669E770F" w14:textId="77777777" w:rsidR="004B2DC0" w:rsidRPr="00FB2FE0" w:rsidRDefault="004B2DC0" w:rsidP="004B2DC0">
            <w:pPr>
              <w:rPr>
                <w:rFonts w:ascii="Times New Roman" w:hAnsi="Times New Roman" w:cs="Times New Roman"/>
                <w:sz w:val="24"/>
                <w:szCs w:val="24"/>
              </w:rPr>
            </w:pPr>
          </w:p>
        </w:tc>
      </w:tr>
    </w:tbl>
    <w:p w14:paraId="5EB1F143" w14:textId="77777777" w:rsidR="00D620D3" w:rsidRDefault="00D620D3" w:rsidP="005C1E74"/>
    <w:p w14:paraId="1AAB2B05" w14:textId="3B2B7729" w:rsidR="00CE7B53" w:rsidRDefault="00CE7B53" w:rsidP="00CE7B53">
      <w:pPr>
        <w:rPr>
          <w:rFonts w:ascii="Times New Roman" w:hAnsi="Times New Roman" w:cs="Times New Roman"/>
          <w:sz w:val="24"/>
          <w:szCs w:val="24"/>
        </w:rPr>
      </w:pPr>
      <w:r>
        <w:rPr>
          <w:rFonts w:ascii="Times New Roman" w:hAnsi="Times New Roman" w:cs="Times New Roman"/>
          <w:sz w:val="24"/>
          <w:szCs w:val="24"/>
        </w:rPr>
        <w:t>*Scope Indicators:</w:t>
      </w:r>
    </w:p>
    <w:p w14:paraId="339E23FA" w14:textId="77777777" w:rsidR="00CE7B53" w:rsidRDefault="00CE7B53" w:rsidP="00CE7B53">
      <w:pPr>
        <w:pStyle w:val="ListParagraph"/>
        <w:numPr>
          <w:ilvl w:val="0"/>
          <w:numId w:val="29"/>
        </w:numPr>
        <w:rPr>
          <w:rFonts w:ascii="Times New Roman" w:hAnsi="Times New Roman" w:cs="Times New Roman"/>
          <w:sz w:val="24"/>
          <w:szCs w:val="24"/>
        </w:rPr>
      </w:pPr>
      <w:r>
        <w:rPr>
          <w:rFonts w:ascii="Times New Roman" w:hAnsi="Times New Roman" w:cs="Times New Roman"/>
          <w:sz w:val="24"/>
          <w:szCs w:val="24"/>
        </w:rPr>
        <w:t>CC – Cold Chain</w:t>
      </w:r>
    </w:p>
    <w:p w14:paraId="15C81091" w14:textId="2CDFCA83" w:rsidR="006E7624" w:rsidRPr="006E7624" w:rsidRDefault="00CE7B53" w:rsidP="006E7624">
      <w:pPr>
        <w:pStyle w:val="ListParagraph"/>
        <w:numPr>
          <w:ilvl w:val="0"/>
          <w:numId w:val="29"/>
        </w:numPr>
      </w:pPr>
      <w:r w:rsidRPr="00F81C61">
        <w:rPr>
          <w:rFonts w:ascii="Times New Roman" w:hAnsi="Times New Roman" w:cs="Times New Roman"/>
          <w:sz w:val="24"/>
          <w:szCs w:val="24"/>
        </w:rPr>
        <w:t>FD – Food Defense</w:t>
      </w:r>
    </w:p>
    <w:p w14:paraId="5650E6F5" w14:textId="7EB1BAAE" w:rsidR="00CE7B53" w:rsidRDefault="00CE7905" w:rsidP="00CE7B53">
      <w:pPr>
        <w:pStyle w:val="ListParagraph"/>
        <w:numPr>
          <w:ilvl w:val="0"/>
          <w:numId w:val="29"/>
        </w:numPr>
        <w:rPr>
          <w:rFonts w:ascii="Times New Roman" w:hAnsi="Times New Roman" w:cs="Times New Roman"/>
          <w:sz w:val="24"/>
          <w:szCs w:val="24"/>
        </w:rPr>
      </w:pPr>
      <w:r>
        <w:rPr>
          <w:rFonts w:ascii="Times New Roman" w:hAnsi="Times New Roman" w:cs="Times New Roman"/>
          <w:sz w:val="24"/>
          <w:szCs w:val="24"/>
        </w:rPr>
        <w:t>FD</w:t>
      </w:r>
      <w:r w:rsidR="00CE7B53">
        <w:rPr>
          <w:rFonts w:ascii="Times New Roman" w:hAnsi="Times New Roman" w:cs="Times New Roman"/>
          <w:sz w:val="24"/>
          <w:szCs w:val="24"/>
        </w:rPr>
        <w:t xml:space="preserve"> – Current Good Manufacturing Practices</w:t>
      </w:r>
      <w:r w:rsidR="00CE7B53" w:rsidRPr="00CB7F30">
        <w:rPr>
          <w:rFonts w:ascii="Times New Roman" w:hAnsi="Times New Roman" w:cs="Times New Roman"/>
          <w:sz w:val="24"/>
          <w:szCs w:val="24"/>
        </w:rPr>
        <w:t xml:space="preserve"> </w:t>
      </w:r>
    </w:p>
    <w:p w14:paraId="78B91EEA" w14:textId="77777777" w:rsidR="00CE7B53" w:rsidRDefault="00CE7B53" w:rsidP="00CE7B53">
      <w:pPr>
        <w:pStyle w:val="ListParagraph"/>
        <w:numPr>
          <w:ilvl w:val="0"/>
          <w:numId w:val="29"/>
        </w:numPr>
        <w:rPr>
          <w:rFonts w:ascii="Times New Roman" w:hAnsi="Times New Roman" w:cs="Times New Roman"/>
          <w:sz w:val="24"/>
          <w:szCs w:val="24"/>
        </w:rPr>
      </w:pPr>
      <w:r>
        <w:rPr>
          <w:rFonts w:ascii="Times New Roman" w:hAnsi="Times New Roman" w:cs="Times New Roman"/>
          <w:sz w:val="24"/>
          <w:szCs w:val="24"/>
        </w:rPr>
        <w:t>HACCP – Hazard Analysis Critical Control Points</w:t>
      </w:r>
    </w:p>
    <w:p w14:paraId="70E3F602" w14:textId="77777777" w:rsidR="00CE7B53" w:rsidRDefault="00CE7B53" w:rsidP="00CE7B53">
      <w:pPr>
        <w:pStyle w:val="ListParagraph"/>
        <w:numPr>
          <w:ilvl w:val="0"/>
          <w:numId w:val="29"/>
        </w:numPr>
        <w:rPr>
          <w:rFonts w:ascii="Times New Roman" w:hAnsi="Times New Roman" w:cs="Times New Roman"/>
          <w:sz w:val="24"/>
          <w:szCs w:val="24"/>
        </w:rPr>
      </w:pPr>
      <w:r>
        <w:rPr>
          <w:rFonts w:ascii="Times New Roman" w:hAnsi="Times New Roman" w:cs="Times New Roman"/>
          <w:sz w:val="24"/>
          <w:szCs w:val="24"/>
        </w:rPr>
        <w:t>LAF – Low Acid Canned Food</w:t>
      </w:r>
    </w:p>
    <w:p w14:paraId="7461A66E" w14:textId="77777777" w:rsidR="00CE7B53" w:rsidRPr="00CB7F30" w:rsidRDefault="00CE7B53" w:rsidP="00CE7B53">
      <w:pPr>
        <w:pStyle w:val="ListParagraph"/>
        <w:numPr>
          <w:ilvl w:val="0"/>
          <w:numId w:val="29"/>
        </w:numPr>
        <w:rPr>
          <w:rFonts w:ascii="Times New Roman" w:hAnsi="Times New Roman" w:cs="Times New Roman"/>
          <w:sz w:val="24"/>
          <w:szCs w:val="24"/>
        </w:rPr>
      </w:pPr>
      <w:r>
        <w:rPr>
          <w:rFonts w:ascii="Times New Roman" w:hAnsi="Times New Roman" w:cs="Times New Roman"/>
          <w:sz w:val="24"/>
          <w:szCs w:val="24"/>
        </w:rPr>
        <w:t>LMF – Low Moisture Food</w:t>
      </w:r>
    </w:p>
    <w:p w14:paraId="613AC5F7" w14:textId="77777777" w:rsidR="00CE7B53" w:rsidRDefault="00CE7B53" w:rsidP="00CE7B53">
      <w:pPr>
        <w:pStyle w:val="ListParagraph"/>
        <w:numPr>
          <w:ilvl w:val="0"/>
          <w:numId w:val="29"/>
        </w:numPr>
        <w:rPr>
          <w:rFonts w:ascii="Times New Roman" w:hAnsi="Times New Roman" w:cs="Times New Roman"/>
          <w:sz w:val="24"/>
          <w:szCs w:val="24"/>
        </w:rPr>
      </w:pPr>
      <w:r>
        <w:rPr>
          <w:rFonts w:ascii="Times New Roman" w:hAnsi="Times New Roman" w:cs="Times New Roman"/>
          <w:sz w:val="24"/>
          <w:szCs w:val="24"/>
        </w:rPr>
        <w:t>PC – Preventive Controls</w:t>
      </w:r>
    </w:p>
    <w:p w14:paraId="26C98640" w14:textId="77777777" w:rsidR="00CE7B53" w:rsidRDefault="00CE7B53" w:rsidP="00CE7B53">
      <w:pPr>
        <w:pStyle w:val="ListParagraph"/>
        <w:numPr>
          <w:ilvl w:val="0"/>
          <w:numId w:val="29"/>
        </w:numPr>
        <w:rPr>
          <w:rFonts w:ascii="Times New Roman" w:hAnsi="Times New Roman" w:cs="Times New Roman"/>
          <w:sz w:val="24"/>
          <w:szCs w:val="24"/>
        </w:rPr>
      </w:pPr>
      <w:r>
        <w:rPr>
          <w:rFonts w:ascii="Times New Roman" w:hAnsi="Times New Roman" w:cs="Times New Roman"/>
          <w:sz w:val="24"/>
          <w:szCs w:val="24"/>
        </w:rPr>
        <w:t>QMS – Quality Management System</w:t>
      </w:r>
    </w:p>
    <w:p w14:paraId="1C2FFFD9" w14:textId="77777777" w:rsidR="00CE7B53" w:rsidRDefault="00CE7B53" w:rsidP="00CE7B53">
      <w:pPr>
        <w:pStyle w:val="ListParagraph"/>
        <w:numPr>
          <w:ilvl w:val="0"/>
          <w:numId w:val="29"/>
        </w:numPr>
        <w:rPr>
          <w:rFonts w:ascii="Times New Roman" w:hAnsi="Times New Roman" w:cs="Times New Roman"/>
          <w:sz w:val="24"/>
          <w:szCs w:val="24"/>
        </w:rPr>
      </w:pPr>
      <w:r>
        <w:rPr>
          <w:rFonts w:ascii="Times New Roman" w:hAnsi="Times New Roman" w:cs="Times New Roman"/>
          <w:sz w:val="24"/>
          <w:szCs w:val="24"/>
        </w:rPr>
        <w:t>ST – Sanitary Transport</w:t>
      </w:r>
    </w:p>
    <w:p w14:paraId="4060B5A2" w14:textId="76D09686" w:rsidR="00CE7B53" w:rsidRPr="00CE7B53" w:rsidRDefault="00CE7B53" w:rsidP="00CE7B53">
      <w:pPr>
        <w:pStyle w:val="ListParagraph"/>
        <w:numPr>
          <w:ilvl w:val="0"/>
          <w:numId w:val="29"/>
        </w:numPr>
      </w:pPr>
      <w:r w:rsidRPr="00CE7B53">
        <w:rPr>
          <w:rFonts w:ascii="Times New Roman" w:hAnsi="Times New Roman" w:cs="Times New Roman"/>
          <w:sz w:val="24"/>
          <w:szCs w:val="24"/>
        </w:rPr>
        <w:t xml:space="preserve">TR </w:t>
      </w:r>
      <w:r>
        <w:rPr>
          <w:rFonts w:ascii="Times New Roman" w:hAnsi="Times New Roman" w:cs="Times New Roman"/>
          <w:sz w:val="24"/>
          <w:szCs w:val="24"/>
        </w:rPr>
        <w:t>–</w:t>
      </w:r>
      <w:r w:rsidRPr="00CE7B53">
        <w:rPr>
          <w:rFonts w:ascii="Times New Roman" w:hAnsi="Times New Roman" w:cs="Times New Roman"/>
          <w:sz w:val="24"/>
          <w:szCs w:val="24"/>
        </w:rPr>
        <w:t xml:space="preserve"> Traceability</w:t>
      </w:r>
    </w:p>
    <w:p w14:paraId="54DFFD53" w14:textId="7AC60713" w:rsidR="00615006" w:rsidRPr="006B095B" w:rsidRDefault="00CE7B53" w:rsidP="006B095B">
      <w:pPr>
        <w:pStyle w:val="ListParagraph"/>
        <w:numPr>
          <w:ilvl w:val="0"/>
          <w:numId w:val="29"/>
        </w:numPr>
        <w:rPr>
          <w:rFonts w:ascii="Times New Roman" w:hAnsi="Times New Roman" w:cs="Times New Roman"/>
          <w:sz w:val="24"/>
          <w:szCs w:val="24"/>
        </w:rPr>
      </w:pPr>
      <w:r w:rsidRPr="006B095B">
        <w:rPr>
          <w:rFonts w:ascii="Times New Roman" w:hAnsi="Times New Roman" w:cs="Times New Roman"/>
          <w:sz w:val="24"/>
          <w:szCs w:val="24"/>
        </w:rPr>
        <w:t>USDA/USAID – USDA and USAID Contract Requirements for International Procurement</w:t>
      </w:r>
    </w:p>
    <w:sectPr w:rsidR="00615006" w:rsidRPr="006B095B" w:rsidSect="00F81C61">
      <w:headerReference w:type="default" r:id="rId13"/>
      <w:footerReference w:type="default" r:id="rId14"/>
      <w:headerReference w:type="first" r:id="rId15"/>
      <w:footerReference w:type="first" r:id="rId16"/>
      <w:pgSz w:w="15840" w:h="12240" w:orient="landscape"/>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5F55B" w14:textId="77777777" w:rsidR="00AB0D74" w:rsidRDefault="00AB0D74" w:rsidP="00B6602A">
      <w:pPr>
        <w:spacing w:after="0" w:line="240" w:lineRule="auto"/>
      </w:pPr>
      <w:r>
        <w:separator/>
      </w:r>
    </w:p>
  </w:endnote>
  <w:endnote w:type="continuationSeparator" w:id="0">
    <w:p w14:paraId="6DD76CBC" w14:textId="77777777" w:rsidR="00AB0D74" w:rsidRDefault="00AB0D74" w:rsidP="00B66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4ACBE" w14:textId="09AD65F6" w:rsidR="007E2338" w:rsidRPr="00F81C61" w:rsidRDefault="00F81C61" w:rsidP="00B3322A">
    <w:pPr>
      <w:pStyle w:val="Footer"/>
      <w:rPr>
        <w:rFonts w:ascii="Times New Roman" w:hAnsi="Times New Roman" w:cs="Times New Roman"/>
        <w:noProof/>
      </w:rPr>
    </w:pPr>
    <w:r>
      <w:rPr>
        <w:rFonts w:ascii="Times New Roman" w:hAnsi="Times New Roman" w:cs="Times New Roman"/>
      </w:rPr>
      <w:t>For Official Government Use Only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7A1E93" w:rsidRPr="005D1445">
      <w:rPr>
        <w:rFonts w:ascii="Times New Roman" w:hAnsi="Times New Roman" w:cs="Times New Roman"/>
      </w:rPr>
      <w:t xml:space="preserve">Page </w:t>
    </w:r>
    <w:r w:rsidR="007A1E93" w:rsidRPr="005D1445">
      <w:rPr>
        <w:rFonts w:ascii="Times New Roman" w:hAnsi="Times New Roman" w:cs="Times New Roman"/>
      </w:rPr>
      <w:fldChar w:fldCharType="begin"/>
    </w:r>
    <w:r w:rsidR="007A1E93" w:rsidRPr="005D1445">
      <w:rPr>
        <w:rFonts w:ascii="Times New Roman" w:hAnsi="Times New Roman" w:cs="Times New Roman"/>
      </w:rPr>
      <w:instrText xml:space="preserve"> PAGE   \* MERGEFORMAT </w:instrText>
    </w:r>
    <w:r w:rsidR="007A1E93" w:rsidRPr="005D1445">
      <w:rPr>
        <w:rFonts w:ascii="Times New Roman" w:hAnsi="Times New Roman" w:cs="Times New Roman"/>
      </w:rPr>
      <w:fldChar w:fldCharType="separate"/>
    </w:r>
    <w:r w:rsidR="007A1E93">
      <w:rPr>
        <w:rFonts w:ascii="Times New Roman" w:hAnsi="Times New Roman" w:cs="Times New Roman"/>
      </w:rPr>
      <w:t>6</w:t>
    </w:r>
    <w:r w:rsidR="007A1E93" w:rsidRPr="005D1445">
      <w:rPr>
        <w:rFonts w:ascii="Times New Roman" w:hAnsi="Times New Roman" w:cs="Times New Roman"/>
        <w:noProof/>
      </w:rPr>
      <w:fldChar w:fldCharType="end"/>
    </w:r>
    <w:r>
      <w:rPr>
        <w:rFonts w:ascii="Times New Roman" w:hAnsi="Times New Roman" w:cs="Times New Roman"/>
        <w:noProof/>
      </w:rPr>
      <w:t>USDA, AMS, SCP, Specialty Crops Inspection Division</w:t>
    </w:r>
    <w:r>
      <w:rPr>
        <w:rFonts w:ascii="Times New Roman" w:hAnsi="Times New Roman" w:cs="Times New Roman"/>
        <w:noProof/>
      </w:rPr>
      <w:tab/>
      <w:t xml:space="preserve">                                                                                  </w:t>
    </w:r>
    <w:r w:rsidR="00B3322A">
      <w:rPr>
        <w:rFonts w:ascii="Times New Roman" w:hAnsi="Times New Roman" w:cs="Times New Roman"/>
        <w:noProof/>
      </w:rPr>
      <w:t xml:space="preserve">                          </w:t>
    </w:r>
    <w:r w:rsidR="00B3322A">
      <w:rPr>
        <w:rFonts w:ascii="Times New Roman" w:hAnsi="Times New Roman" w:cs="Times New Roman"/>
      </w:rPr>
      <w:t>Food Defense</w:t>
    </w:r>
    <w:r w:rsidR="007E2338">
      <w:rPr>
        <w:rFonts w:ascii="Times New Roman" w:hAnsi="Times New Roman" w:cs="Times New Roman"/>
      </w:rPr>
      <w:t xml:space="preserve"> Version 1.0 (July 2022</w:t>
    </w:r>
    <w:r>
      <w:rPr>
        <w:rFonts w:ascii="Times New Roman" w:hAnsi="Times New Roman" w:cs="Times New Roman"/>
      </w:rPr>
      <w:t>)</w:t>
    </w:r>
    <w:r>
      <w:rPr>
        <w:rFonts w:ascii="Times New Roman" w:hAnsi="Times New Roman" w:cs="Times New Roman"/>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2AEC5" w14:textId="61621B7C" w:rsidR="006B095B" w:rsidRPr="00F81C61" w:rsidRDefault="00F81C61" w:rsidP="00405476">
    <w:pPr>
      <w:pStyle w:val="Footer"/>
      <w:rPr>
        <w:rFonts w:ascii="Times New Roman" w:hAnsi="Times New Roman" w:cs="Times New Roman"/>
        <w:noProof/>
      </w:rPr>
    </w:pPr>
    <w:r>
      <w:rPr>
        <w:rFonts w:ascii="Times New Roman" w:hAnsi="Times New Roman" w:cs="Times New Roman"/>
      </w:rPr>
      <w:t>For Official Government Use Only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5D1445">
      <w:rPr>
        <w:rFonts w:ascii="Times New Roman" w:hAnsi="Times New Roman" w:cs="Times New Roman"/>
      </w:rPr>
      <w:t xml:space="preserve">Page </w:t>
    </w:r>
    <w:r w:rsidRPr="005D1445">
      <w:rPr>
        <w:rFonts w:ascii="Times New Roman" w:hAnsi="Times New Roman" w:cs="Times New Roman"/>
      </w:rPr>
      <w:fldChar w:fldCharType="begin"/>
    </w:r>
    <w:r w:rsidRPr="005D1445">
      <w:rPr>
        <w:rFonts w:ascii="Times New Roman" w:hAnsi="Times New Roman" w:cs="Times New Roman"/>
      </w:rPr>
      <w:instrText xml:space="preserve"> PAGE   \* MERGEFORMAT </w:instrText>
    </w:r>
    <w:r w:rsidRPr="005D1445">
      <w:rPr>
        <w:rFonts w:ascii="Times New Roman" w:hAnsi="Times New Roman" w:cs="Times New Roman"/>
      </w:rPr>
      <w:fldChar w:fldCharType="separate"/>
    </w:r>
    <w:r>
      <w:rPr>
        <w:rFonts w:ascii="Times New Roman" w:hAnsi="Times New Roman" w:cs="Times New Roman"/>
      </w:rPr>
      <w:t>2</w:t>
    </w:r>
    <w:r w:rsidRPr="005D1445">
      <w:rPr>
        <w:rFonts w:ascii="Times New Roman" w:hAnsi="Times New Roman" w:cs="Times New Roman"/>
        <w:noProof/>
      </w:rPr>
      <w:fldChar w:fldCharType="end"/>
    </w:r>
    <w:r>
      <w:rPr>
        <w:rFonts w:ascii="Times New Roman" w:hAnsi="Times New Roman" w:cs="Times New Roman"/>
        <w:noProof/>
      </w:rPr>
      <w:t>USDA, AMS, SCP, Specialty Crops Inspection Division</w:t>
    </w:r>
    <w:r>
      <w:rPr>
        <w:rFonts w:ascii="Times New Roman" w:hAnsi="Times New Roman" w:cs="Times New Roman"/>
        <w:noProof/>
      </w:rPr>
      <w:tab/>
      <w:t xml:space="preserve">                                                                                  </w:t>
    </w:r>
    <w:r w:rsidR="00CE7905">
      <w:rPr>
        <w:rFonts w:ascii="Times New Roman" w:hAnsi="Times New Roman" w:cs="Times New Roman"/>
        <w:noProof/>
      </w:rPr>
      <w:t xml:space="preserve">                          </w:t>
    </w:r>
    <w:r w:rsidR="00405476">
      <w:rPr>
        <w:rFonts w:ascii="Times New Roman" w:hAnsi="Times New Roman" w:cs="Times New Roman"/>
      </w:rPr>
      <w:t>Food Defense</w:t>
    </w:r>
    <w:r>
      <w:rPr>
        <w:rFonts w:ascii="Times New Roman" w:hAnsi="Times New Roman" w:cs="Times New Roman"/>
      </w:rPr>
      <w:t xml:space="preserve"> Version 1.0 (July 2022)</w:t>
    </w:r>
    <w:r>
      <w:rPr>
        <w:rFonts w:ascii="Times New Roman" w:hAnsi="Times New Roman"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9ECFC" w14:textId="77777777" w:rsidR="00AB0D74" w:rsidRDefault="00AB0D74" w:rsidP="00B6602A">
      <w:pPr>
        <w:spacing w:after="0" w:line="240" w:lineRule="auto"/>
      </w:pPr>
      <w:r>
        <w:separator/>
      </w:r>
    </w:p>
  </w:footnote>
  <w:footnote w:type="continuationSeparator" w:id="0">
    <w:p w14:paraId="3E18250B" w14:textId="77777777" w:rsidR="00AB0D74" w:rsidRDefault="00AB0D74" w:rsidP="00B660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DEE4A" w14:textId="30EBF396" w:rsidR="00615006" w:rsidRPr="008100AD" w:rsidRDefault="00615006" w:rsidP="00D906F0">
    <w:pPr>
      <w:pStyle w:val="Header"/>
      <w:rPr>
        <w:rFonts w:ascii="Times New Roman" w:hAnsi="Times New Roman" w:cs="Times New Roman"/>
        <w:sz w:val="24"/>
        <w:szCs w:val="24"/>
      </w:rPr>
    </w:pPr>
    <w:r w:rsidRPr="008100AD">
      <w:rPr>
        <w:rFonts w:ascii="Times New Roman" w:hAnsi="Times New Roman" w:cs="Times New Roman"/>
        <w:sz w:val="24"/>
        <w:szCs w:val="24"/>
      </w:rPr>
      <w:t xml:space="preserve">USDA, AMS, SCP, SCI </w:t>
    </w:r>
    <w:r w:rsidR="006B095B">
      <w:rPr>
        <w:rFonts w:ascii="Times New Roman" w:hAnsi="Times New Roman" w:cs="Times New Roman"/>
        <w:sz w:val="24"/>
        <w:szCs w:val="24"/>
      </w:rPr>
      <w:t>Audit Checklist</w:t>
    </w:r>
  </w:p>
  <w:p w14:paraId="0D7BD3AB" w14:textId="77777777" w:rsidR="00615006" w:rsidRDefault="006150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B764C" w14:textId="31E8400C" w:rsidR="00FB599B" w:rsidRDefault="006B095B" w:rsidP="006F2568">
    <w:pPr>
      <w:pStyle w:val="Header"/>
      <w:jc w:val="right"/>
      <w:rPr>
        <w:rFonts w:ascii="Times New Roman" w:hAnsi="Times New Roman" w:cs="Times New Roman"/>
        <w:sz w:val="28"/>
        <w:szCs w:val="28"/>
      </w:rPr>
    </w:pPr>
    <w:r>
      <w:rPr>
        <w:rFonts w:ascii="Times New Roman" w:hAnsi="Times New Roman" w:cs="Times New Roman"/>
        <w:sz w:val="28"/>
        <w:szCs w:val="28"/>
      </w:rPr>
      <w:tab/>
    </w:r>
    <w:r w:rsidRPr="00B6602A">
      <w:rPr>
        <w:noProof/>
      </w:rPr>
      <w:drawing>
        <wp:anchor distT="0" distB="0" distL="114300" distR="114300" simplePos="0" relativeHeight="251659264" behindDoc="1" locked="0" layoutInCell="1" allowOverlap="1" wp14:anchorId="2D14392B" wp14:editId="77C106FF">
          <wp:simplePos x="0" y="0"/>
          <wp:positionH relativeFrom="column">
            <wp:posOffset>0</wp:posOffset>
          </wp:positionH>
          <wp:positionV relativeFrom="paragraph">
            <wp:posOffset>2643</wp:posOffset>
          </wp:positionV>
          <wp:extent cx="795378" cy="554829"/>
          <wp:effectExtent l="0" t="0" r="508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378" cy="554829"/>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rsidR="006E7624">
      <w:rPr>
        <w:rFonts w:ascii="Times New Roman" w:hAnsi="Times New Roman" w:cs="Times New Roman"/>
        <w:sz w:val="28"/>
        <w:szCs w:val="28"/>
      </w:rPr>
      <w:t xml:space="preserve">Plant Systems </w:t>
    </w:r>
    <w:r>
      <w:rPr>
        <w:rFonts w:ascii="Times New Roman" w:hAnsi="Times New Roman" w:cs="Times New Roman"/>
        <w:sz w:val="28"/>
        <w:szCs w:val="28"/>
      </w:rPr>
      <w:t>Audit</w:t>
    </w:r>
    <w:r w:rsidR="006E7624">
      <w:rPr>
        <w:rFonts w:ascii="Times New Roman" w:hAnsi="Times New Roman" w:cs="Times New Roman"/>
        <w:sz w:val="28"/>
        <w:szCs w:val="28"/>
      </w:rPr>
      <w:t xml:space="preserve"> Program</w:t>
    </w:r>
    <w:r>
      <w:rPr>
        <w:rFonts w:ascii="Times New Roman" w:hAnsi="Times New Roman" w:cs="Times New Roman"/>
        <w:sz w:val="28"/>
        <w:szCs w:val="28"/>
      </w:rPr>
      <w:t xml:space="preserve"> Checklist</w:t>
    </w:r>
  </w:p>
  <w:p w14:paraId="3206214B" w14:textId="0128994B" w:rsidR="00FB599B" w:rsidRDefault="00FB599B" w:rsidP="006F2568">
    <w:pPr>
      <w:pStyle w:val="Header"/>
      <w:tabs>
        <w:tab w:val="left" w:pos="1418"/>
      </w:tabs>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14:paraId="0D8D7E75" w14:textId="77777777" w:rsidR="00F81C61" w:rsidRDefault="00F81C61" w:rsidP="006F2568">
    <w:pPr>
      <w:pStyle w:val="Header"/>
      <w:tabs>
        <w:tab w:val="left" w:pos="1418"/>
      </w:tabs>
      <w:rPr>
        <w:rFonts w:ascii="Times New Roman" w:hAnsi="Times New Roman" w:cs="Times New Roman"/>
        <w:sz w:val="28"/>
        <w:szCs w:val="28"/>
      </w:rPr>
    </w:pPr>
  </w:p>
  <w:p w14:paraId="3038125D" w14:textId="77777777" w:rsidR="00FB599B" w:rsidRDefault="00FB59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70DE8"/>
    <w:multiLevelType w:val="hybridMultilevel"/>
    <w:tmpl w:val="52B45D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47497B"/>
    <w:multiLevelType w:val="hybridMultilevel"/>
    <w:tmpl w:val="6F22C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B759C9"/>
    <w:multiLevelType w:val="hybridMultilevel"/>
    <w:tmpl w:val="884EA5AA"/>
    <w:lvl w:ilvl="0" w:tplc="FFDE9EF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C51D5B"/>
    <w:multiLevelType w:val="hybridMultilevel"/>
    <w:tmpl w:val="284E8EEE"/>
    <w:lvl w:ilvl="0" w:tplc="0F46375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14A6D9B"/>
    <w:multiLevelType w:val="multilevel"/>
    <w:tmpl w:val="4AEED934"/>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DD715A"/>
    <w:multiLevelType w:val="hybridMultilevel"/>
    <w:tmpl w:val="D408EE9C"/>
    <w:lvl w:ilvl="0" w:tplc="C1928192">
      <w:start w:val="1"/>
      <w:numFmt w:val="bullet"/>
      <w:lvlText w:val="-"/>
      <w:lvlJc w:val="left"/>
      <w:pPr>
        <w:ind w:left="720" w:hanging="360"/>
      </w:pPr>
      <w:rPr>
        <w:rFonts w:ascii="Cambria" w:eastAsiaTheme="minorHAnsi" w:hAnsi="Cambria" w:cs="Cambri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B41BEE"/>
    <w:multiLevelType w:val="multilevel"/>
    <w:tmpl w:val="8B908A98"/>
    <w:lvl w:ilvl="0">
      <w:start w:val="3"/>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87F6B36"/>
    <w:multiLevelType w:val="hybridMultilevel"/>
    <w:tmpl w:val="AA286D52"/>
    <w:lvl w:ilvl="0" w:tplc="C1928192">
      <w:start w:val="1"/>
      <w:numFmt w:val="bullet"/>
      <w:lvlText w:val="-"/>
      <w:lvlJc w:val="left"/>
      <w:pPr>
        <w:ind w:left="360" w:hanging="360"/>
      </w:pPr>
      <w:rPr>
        <w:rFonts w:ascii="Cambria" w:eastAsiaTheme="minorHAnsi" w:hAnsi="Cambria" w:cs="Cambri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90B7949"/>
    <w:multiLevelType w:val="hybridMultilevel"/>
    <w:tmpl w:val="4FE444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9D94823"/>
    <w:multiLevelType w:val="hybridMultilevel"/>
    <w:tmpl w:val="4A52A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547E28"/>
    <w:multiLevelType w:val="hybridMultilevel"/>
    <w:tmpl w:val="3606E7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9E525C"/>
    <w:multiLevelType w:val="multilevel"/>
    <w:tmpl w:val="1DE8C092"/>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9130222"/>
    <w:multiLevelType w:val="hybridMultilevel"/>
    <w:tmpl w:val="0C50C3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E622ED2"/>
    <w:multiLevelType w:val="hybridMultilevel"/>
    <w:tmpl w:val="CF20AEA8"/>
    <w:lvl w:ilvl="0" w:tplc="FFDE9EF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7E11E8"/>
    <w:multiLevelType w:val="hybridMultilevel"/>
    <w:tmpl w:val="3F5634DC"/>
    <w:lvl w:ilvl="0" w:tplc="FFDE9EF4">
      <w:start w:val="1"/>
      <w:numFmt w:val="bullet"/>
      <w:lvlText w:val="-"/>
      <w:lvlJc w:val="left"/>
      <w:pPr>
        <w:ind w:left="782" w:hanging="360"/>
      </w:pPr>
      <w:rPr>
        <w:rFonts w:ascii="Times New Roman" w:eastAsiaTheme="minorHAnsi" w:hAnsi="Times New Roman" w:cs="Times New Roman" w:hint="default"/>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abstractNum w:abstractNumId="15" w15:restartNumberingAfterBreak="0">
    <w:nsid w:val="354B2D44"/>
    <w:multiLevelType w:val="hybridMultilevel"/>
    <w:tmpl w:val="0B4A94C0"/>
    <w:lvl w:ilvl="0" w:tplc="7ADEF29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D2659E"/>
    <w:multiLevelType w:val="multilevel"/>
    <w:tmpl w:val="0409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66457A7"/>
    <w:multiLevelType w:val="hybridMultilevel"/>
    <w:tmpl w:val="759C6B4A"/>
    <w:lvl w:ilvl="0" w:tplc="FFDE9EF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9E4639"/>
    <w:multiLevelType w:val="hybridMultilevel"/>
    <w:tmpl w:val="8D7E994C"/>
    <w:lvl w:ilvl="0" w:tplc="C1928192">
      <w:start w:val="1"/>
      <w:numFmt w:val="bullet"/>
      <w:lvlText w:val="-"/>
      <w:lvlJc w:val="left"/>
      <w:pPr>
        <w:ind w:left="720" w:hanging="360"/>
      </w:pPr>
      <w:rPr>
        <w:rFonts w:ascii="Cambria" w:eastAsiaTheme="minorHAnsi" w:hAnsi="Cambria"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8D06E4"/>
    <w:multiLevelType w:val="hybridMultilevel"/>
    <w:tmpl w:val="AFC4996C"/>
    <w:lvl w:ilvl="0" w:tplc="F4027D1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E44C63"/>
    <w:multiLevelType w:val="hybridMultilevel"/>
    <w:tmpl w:val="DBC4A4FC"/>
    <w:lvl w:ilvl="0" w:tplc="D2049B3E">
      <w:start w:val="1"/>
      <w:numFmt w:val="bullet"/>
      <w:lvlText w:val="-"/>
      <w:lvlJc w:val="left"/>
      <w:pPr>
        <w:ind w:left="1080" w:hanging="360"/>
      </w:pPr>
      <w:rPr>
        <w:rFonts w:ascii="Calibri" w:hAnsi="Calibri"/>
      </w:rPr>
    </w:lvl>
    <w:lvl w:ilvl="1" w:tplc="22E4D532">
      <w:start w:val="1"/>
      <w:numFmt w:val="bullet"/>
      <w:lvlText w:val="o"/>
      <w:lvlJc w:val="left"/>
      <w:pPr>
        <w:ind w:left="1440" w:hanging="360"/>
      </w:pPr>
      <w:rPr>
        <w:rFonts w:ascii="Courier New" w:hAnsi="Courier New"/>
      </w:rPr>
    </w:lvl>
    <w:lvl w:ilvl="2" w:tplc="9112DB2E">
      <w:start w:val="1"/>
      <w:numFmt w:val="bullet"/>
      <w:lvlText w:val=""/>
      <w:lvlJc w:val="left"/>
      <w:pPr>
        <w:ind w:left="2160" w:hanging="360"/>
      </w:pPr>
      <w:rPr>
        <w:rFonts w:ascii="Wingdings" w:hAnsi="Wingdings"/>
      </w:rPr>
    </w:lvl>
    <w:lvl w:ilvl="3" w:tplc="05EEB7CC">
      <w:start w:val="1"/>
      <w:numFmt w:val="bullet"/>
      <w:lvlText w:val=""/>
      <w:lvlJc w:val="left"/>
      <w:pPr>
        <w:ind w:left="2880" w:hanging="360"/>
      </w:pPr>
      <w:rPr>
        <w:rFonts w:ascii="Symbol" w:hAnsi="Symbol"/>
      </w:rPr>
    </w:lvl>
    <w:lvl w:ilvl="4" w:tplc="90DA6C84">
      <w:start w:val="1"/>
      <w:numFmt w:val="bullet"/>
      <w:lvlText w:val="o"/>
      <w:lvlJc w:val="left"/>
      <w:pPr>
        <w:ind w:left="3600" w:hanging="360"/>
      </w:pPr>
      <w:rPr>
        <w:rFonts w:ascii="Courier New" w:hAnsi="Courier New"/>
      </w:rPr>
    </w:lvl>
    <w:lvl w:ilvl="5" w:tplc="9E187D26">
      <w:start w:val="1"/>
      <w:numFmt w:val="bullet"/>
      <w:lvlText w:val=""/>
      <w:lvlJc w:val="left"/>
      <w:pPr>
        <w:ind w:left="4320" w:hanging="360"/>
      </w:pPr>
      <w:rPr>
        <w:rFonts w:ascii="Wingdings" w:hAnsi="Wingdings"/>
      </w:rPr>
    </w:lvl>
    <w:lvl w:ilvl="6" w:tplc="B9AC9A68">
      <w:start w:val="1"/>
      <w:numFmt w:val="bullet"/>
      <w:lvlText w:val=""/>
      <w:lvlJc w:val="left"/>
      <w:pPr>
        <w:ind w:left="5040" w:hanging="360"/>
      </w:pPr>
      <w:rPr>
        <w:rFonts w:ascii="Symbol" w:hAnsi="Symbol"/>
      </w:rPr>
    </w:lvl>
    <w:lvl w:ilvl="7" w:tplc="16B0E56C">
      <w:start w:val="1"/>
      <w:numFmt w:val="bullet"/>
      <w:lvlText w:val="o"/>
      <w:lvlJc w:val="left"/>
      <w:pPr>
        <w:ind w:left="5760" w:hanging="360"/>
      </w:pPr>
      <w:rPr>
        <w:rFonts w:ascii="Courier New" w:hAnsi="Courier New"/>
      </w:rPr>
    </w:lvl>
    <w:lvl w:ilvl="8" w:tplc="14660CB6">
      <w:start w:val="1"/>
      <w:numFmt w:val="bullet"/>
      <w:lvlText w:val=""/>
      <w:lvlJc w:val="left"/>
      <w:pPr>
        <w:ind w:left="6480" w:hanging="360"/>
      </w:pPr>
      <w:rPr>
        <w:rFonts w:ascii="Wingdings" w:hAnsi="Wingdings"/>
      </w:rPr>
    </w:lvl>
  </w:abstractNum>
  <w:abstractNum w:abstractNumId="21" w15:restartNumberingAfterBreak="0">
    <w:nsid w:val="485945D2"/>
    <w:multiLevelType w:val="hybridMultilevel"/>
    <w:tmpl w:val="B9D6C178"/>
    <w:lvl w:ilvl="0" w:tplc="C1928192">
      <w:start w:val="1"/>
      <w:numFmt w:val="bullet"/>
      <w:lvlText w:val="-"/>
      <w:lvlJc w:val="left"/>
      <w:pPr>
        <w:ind w:left="720" w:hanging="360"/>
      </w:pPr>
      <w:rPr>
        <w:rFonts w:ascii="Cambria" w:eastAsiaTheme="minorHAnsi" w:hAnsi="Cambria"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602964"/>
    <w:multiLevelType w:val="hybridMultilevel"/>
    <w:tmpl w:val="67E639EA"/>
    <w:lvl w:ilvl="0" w:tplc="5D90DB4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FC0ED0"/>
    <w:multiLevelType w:val="hybridMultilevel"/>
    <w:tmpl w:val="DBC4A4FC"/>
    <w:lvl w:ilvl="0" w:tplc="0BECD748">
      <w:start w:val="1"/>
      <w:numFmt w:val="bullet"/>
      <w:lvlText w:val="-"/>
      <w:lvlJc w:val="left"/>
      <w:pPr>
        <w:ind w:left="360" w:hanging="360"/>
      </w:pPr>
      <w:rPr>
        <w:rFonts w:ascii="Calibri" w:eastAsiaTheme="minorHAnsi" w:hAnsi="Calibri" w:cstheme="minorBidi"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cs="Courier New" w:hint="default"/>
      </w:rPr>
    </w:lvl>
    <w:lvl w:ilvl="8" w:tplc="04090005">
      <w:start w:val="1"/>
      <w:numFmt w:val="bullet"/>
      <w:lvlText w:val=""/>
      <w:lvlJc w:val="left"/>
      <w:pPr>
        <w:ind w:left="5760" w:hanging="360"/>
      </w:pPr>
      <w:rPr>
        <w:rFonts w:ascii="Wingdings" w:hAnsi="Wingdings" w:hint="default"/>
      </w:rPr>
    </w:lvl>
  </w:abstractNum>
  <w:abstractNum w:abstractNumId="24" w15:restartNumberingAfterBreak="0">
    <w:nsid w:val="5C3F28CC"/>
    <w:multiLevelType w:val="hybridMultilevel"/>
    <w:tmpl w:val="B470A07A"/>
    <w:lvl w:ilvl="0" w:tplc="C1928192">
      <w:start w:val="1"/>
      <w:numFmt w:val="bullet"/>
      <w:lvlText w:val="-"/>
      <w:lvlJc w:val="left"/>
      <w:pPr>
        <w:ind w:left="720" w:hanging="360"/>
      </w:pPr>
      <w:rPr>
        <w:rFonts w:ascii="Cambria" w:eastAsiaTheme="minorHAnsi" w:hAnsi="Cambria" w:cs="Cambri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5B02BB"/>
    <w:multiLevelType w:val="hybridMultilevel"/>
    <w:tmpl w:val="11F2CF7C"/>
    <w:lvl w:ilvl="0" w:tplc="CA9A294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0348C0"/>
    <w:multiLevelType w:val="hybridMultilevel"/>
    <w:tmpl w:val="712641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0F1978"/>
    <w:multiLevelType w:val="hybridMultilevel"/>
    <w:tmpl w:val="E7867F12"/>
    <w:lvl w:ilvl="0" w:tplc="0F46375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82F7CBB"/>
    <w:multiLevelType w:val="hybridMultilevel"/>
    <w:tmpl w:val="D5CEECE0"/>
    <w:lvl w:ilvl="0" w:tplc="C1928192">
      <w:start w:val="1"/>
      <w:numFmt w:val="bullet"/>
      <w:lvlText w:val="-"/>
      <w:lvlJc w:val="left"/>
      <w:pPr>
        <w:ind w:left="720" w:hanging="360"/>
      </w:pPr>
      <w:rPr>
        <w:rFonts w:ascii="Cambria" w:eastAsiaTheme="minorHAnsi" w:hAnsi="Cambria"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FF0CBE"/>
    <w:multiLevelType w:val="hybridMultilevel"/>
    <w:tmpl w:val="F98CF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4"/>
  </w:num>
  <w:num w:numId="3">
    <w:abstractNumId w:val="2"/>
  </w:num>
  <w:num w:numId="4">
    <w:abstractNumId w:val="3"/>
  </w:num>
  <w:num w:numId="5">
    <w:abstractNumId w:val="27"/>
  </w:num>
  <w:num w:numId="6">
    <w:abstractNumId w:val="24"/>
  </w:num>
  <w:num w:numId="7">
    <w:abstractNumId w:val="21"/>
  </w:num>
  <w:num w:numId="8">
    <w:abstractNumId w:val="7"/>
  </w:num>
  <w:num w:numId="9">
    <w:abstractNumId w:val="28"/>
  </w:num>
  <w:num w:numId="10">
    <w:abstractNumId w:val="5"/>
  </w:num>
  <w:num w:numId="11">
    <w:abstractNumId w:val="29"/>
  </w:num>
  <w:num w:numId="12">
    <w:abstractNumId w:val="25"/>
  </w:num>
  <w:num w:numId="13">
    <w:abstractNumId w:val="19"/>
  </w:num>
  <w:num w:numId="14">
    <w:abstractNumId w:val="1"/>
  </w:num>
  <w:num w:numId="15">
    <w:abstractNumId w:val="8"/>
  </w:num>
  <w:num w:numId="16">
    <w:abstractNumId w:val="11"/>
  </w:num>
  <w:num w:numId="17">
    <w:abstractNumId w:val="16"/>
  </w:num>
  <w:num w:numId="18">
    <w:abstractNumId w:val="6"/>
  </w:num>
  <w:num w:numId="19">
    <w:abstractNumId w:val="18"/>
  </w:num>
  <w:num w:numId="20">
    <w:abstractNumId w:val="4"/>
  </w:num>
  <w:num w:numId="21">
    <w:abstractNumId w:val="15"/>
  </w:num>
  <w:num w:numId="22">
    <w:abstractNumId w:val="22"/>
  </w:num>
  <w:num w:numId="23">
    <w:abstractNumId w:val="17"/>
  </w:num>
  <w:num w:numId="24">
    <w:abstractNumId w:val="13"/>
  </w:num>
  <w:num w:numId="25">
    <w:abstractNumId w:val="12"/>
  </w:num>
  <w:num w:numId="26">
    <w:abstractNumId w:val="0"/>
  </w:num>
  <w:num w:numId="27">
    <w:abstractNumId w:val="10"/>
  </w:num>
  <w:num w:numId="28">
    <w:abstractNumId w:val="26"/>
  </w:num>
  <w:num w:numId="29">
    <w:abstractNumId w:val="9"/>
  </w:num>
  <w:num w:numId="30">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D66"/>
    <w:rsid w:val="0001081A"/>
    <w:rsid w:val="00021137"/>
    <w:rsid w:val="00021657"/>
    <w:rsid w:val="00032378"/>
    <w:rsid w:val="000431D4"/>
    <w:rsid w:val="00051143"/>
    <w:rsid w:val="00055355"/>
    <w:rsid w:val="000708D5"/>
    <w:rsid w:val="00070EDA"/>
    <w:rsid w:val="000925B3"/>
    <w:rsid w:val="000C6113"/>
    <w:rsid w:val="000E730B"/>
    <w:rsid w:val="000F1EC4"/>
    <w:rsid w:val="0010141D"/>
    <w:rsid w:val="00103244"/>
    <w:rsid w:val="0012024A"/>
    <w:rsid w:val="00122A85"/>
    <w:rsid w:val="00123FF4"/>
    <w:rsid w:val="00127C26"/>
    <w:rsid w:val="00150FF7"/>
    <w:rsid w:val="00151891"/>
    <w:rsid w:val="00155783"/>
    <w:rsid w:val="00157B70"/>
    <w:rsid w:val="00162F4D"/>
    <w:rsid w:val="00162FC7"/>
    <w:rsid w:val="00164577"/>
    <w:rsid w:val="00167EDE"/>
    <w:rsid w:val="00182E4A"/>
    <w:rsid w:val="00197356"/>
    <w:rsid w:val="001A6836"/>
    <w:rsid w:val="001B337B"/>
    <w:rsid w:val="001B6579"/>
    <w:rsid w:val="001C437D"/>
    <w:rsid w:val="001D0A02"/>
    <w:rsid w:val="001F1483"/>
    <w:rsid w:val="002113B3"/>
    <w:rsid w:val="0021261F"/>
    <w:rsid w:val="00214C8C"/>
    <w:rsid w:val="002261C4"/>
    <w:rsid w:val="002400C0"/>
    <w:rsid w:val="00240378"/>
    <w:rsid w:val="002510F5"/>
    <w:rsid w:val="00276274"/>
    <w:rsid w:val="002828B3"/>
    <w:rsid w:val="0028301E"/>
    <w:rsid w:val="002B548F"/>
    <w:rsid w:val="002D0669"/>
    <w:rsid w:val="002D7E41"/>
    <w:rsid w:val="00303EE5"/>
    <w:rsid w:val="00310A04"/>
    <w:rsid w:val="0031184C"/>
    <w:rsid w:val="0031549D"/>
    <w:rsid w:val="00325AA3"/>
    <w:rsid w:val="003332F7"/>
    <w:rsid w:val="003345F1"/>
    <w:rsid w:val="00335E4D"/>
    <w:rsid w:val="00342B1A"/>
    <w:rsid w:val="00345B26"/>
    <w:rsid w:val="003565E7"/>
    <w:rsid w:val="00382C9C"/>
    <w:rsid w:val="003855BA"/>
    <w:rsid w:val="003A49BA"/>
    <w:rsid w:val="003B582A"/>
    <w:rsid w:val="003C65E2"/>
    <w:rsid w:val="003C7753"/>
    <w:rsid w:val="003D57E4"/>
    <w:rsid w:val="00405476"/>
    <w:rsid w:val="00413975"/>
    <w:rsid w:val="004148F4"/>
    <w:rsid w:val="0043115C"/>
    <w:rsid w:val="004356FA"/>
    <w:rsid w:val="004425FF"/>
    <w:rsid w:val="00466079"/>
    <w:rsid w:val="00477668"/>
    <w:rsid w:val="00483EFA"/>
    <w:rsid w:val="0048763C"/>
    <w:rsid w:val="0049375B"/>
    <w:rsid w:val="004A6F61"/>
    <w:rsid w:val="004B2DC0"/>
    <w:rsid w:val="004C0B0A"/>
    <w:rsid w:val="004D068E"/>
    <w:rsid w:val="004E0DD4"/>
    <w:rsid w:val="004E2D49"/>
    <w:rsid w:val="004E52E7"/>
    <w:rsid w:val="00505E9C"/>
    <w:rsid w:val="00511D0D"/>
    <w:rsid w:val="00531808"/>
    <w:rsid w:val="00540E78"/>
    <w:rsid w:val="00542B06"/>
    <w:rsid w:val="00562D8E"/>
    <w:rsid w:val="00591265"/>
    <w:rsid w:val="005913F4"/>
    <w:rsid w:val="005A03A7"/>
    <w:rsid w:val="005A18A4"/>
    <w:rsid w:val="005A65C2"/>
    <w:rsid w:val="005B744E"/>
    <w:rsid w:val="005C1E74"/>
    <w:rsid w:val="005D1445"/>
    <w:rsid w:val="005D2884"/>
    <w:rsid w:val="005D632E"/>
    <w:rsid w:val="00602AD1"/>
    <w:rsid w:val="0060443E"/>
    <w:rsid w:val="00615006"/>
    <w:rsid w:val="00631414"/>
    <w:rsid w:val="00636413"/>
    <w:rsid w:val="00640834"/>
    <w:rsid w:val="00645A24"/>
    <w:rsid w:val="00647361"/>
    <w:rsid w:val="0067670C"/>
    <w:rsid w:val="00676D5F"/>
    <w:rsid w:val="0069696E"/>
    <w:rsid w:val="006973C9"/>
    <w:rsid w:val="006A1D21"/>
    <w:rsid w:val="006A5722"/>
    <w:rsid w:val="006B095B"/>
    <w:rsid w:val="006B70C8"/>
    <w:rsid w:val="006E0886"/>
    <w:rsid w:val="006E7624"/>
    <w:rsid w:val="006F051F"/>
    <w:rsid w:val="006F2568"/>
    <w:rsid w:val="006F6A41"/>
    <w:rsid w:val="00717996"/>
    <w:rsid w:val="00720405"/>
    <w:rsid w:val="007308B6"/>
    <w:rsid w:val="007538C9"/>
    <w:rsid w:val="00755DEF"/>
    <w:rsid w:val="00757015"/>
    <w:rsid w:val="00760002"/>
    <w:rsid w:val="00770C65"/>
    <w:rsid w:val="00782556"/>
    <w:rsid w:val="007A1E93"/>
    <w:rsid w:val="007A3377"/>
    <w:rsid w:val="007B7C22"/>
    <w:rsid w:val="007E14A4"/>
    <w:rsid w:val="007E2338"/>
    <w:rsid w:val="007E5D36"/>
    <w:rsid w:val="007E6B54"/>
    <w:rsid w:val="008100AD"/>
    <w:rsid w:val="008140A9"/>
    <w:rsid w:val="00821A22"/>
    <w:rsid w:val="00823255"/>
    <w:rsid w:val="008335EA"/>
    <w:rsid w:val="008372B1"/>
    <w:rsid w:val="0083797B"/>
    <w:rsid w:val="0086425F"/>
    <w:rsid w:val="0087029A"/>
    <w:rsid w:val="00873E72"/>
    <w:rsid w:val="00882F69"/>
    <w:rsid w:val="00893A50"/>
    <w:rsid w:val="00895B83"/>
    <w:rsid w:val="008979F0"/>
    <w:rsid w:val="008D5EEC"/>
    <w:rsid w:val="008F301A"/>
    <w:rsid w:val="00902459"/>
    <w:rsid w:val="009041A4"/>
    <w:rsid w:val="00933A0F"/>
    <w:rsid w:val="00947AFE"/>
    <w:rsid w:val="009658D2"/>
    <w:rsid w:val="00982BBA"/>
    <w:rsid w:val="009B6995"/>
    <w:rsid w:val="009C1AEE"/>
    <w:rsid w:val="009D43EF"/>
    <w:rsid w:val="009E3DF6"/>
    <w:rsid w:val="009F7936"/>
    <w:rsid w:val="00A04560"/>
    <w:rsid w:val="00A22E66"/>
    <w:rsid w:val="00A70900"/>
    <w:rsid w:val="00A80A46"/>
    <w:rsid w:val="00A837B1"/>
    <w:rsid w:val="00A94D55"/>
    <w:rsid w:val="00A94D66"/>
    <w:rsid w:val="00AA6B49"/>
    <w:rsid w:val="00AB09E6"/>
    <w:rsid w:val="00AB0D74"/>
    <w:rsid w:val="00AC12FE"/>
    <w:rsid w:val="00AE5CE1"/>
    <w:rsid w:val="00AE77B8"/>
    <w:rsid w:val="00B07759"/>
    <w:rsid w:val="00B11EFE"/>
    <w:rsid w:val="00B25410"/>
    <w:rsid w:val="00B2621B"/>
    <w:rsid w:val="00B3322A"/>
    <w:rsid w:val="00B34772"/>
    <w:rsid w:val="00B34EE7"/>
    <w:rsid w:val="00B36C81"/>
    <w:rsid w:val="00B44F64"/>
    <w:rsid w:val="00B52016"/>
    <w:rsid w:val="00B5403D"/>
    <w:rsid w:val="00B549AA"/>
    <w:rsid w:val="00B607FF"/>
    <w:rsid w:val="00B6602A"/>
    <w:rsid w:val="00B704B1"/>
    <w:rsid w:val="00B82E38"/>
    <w:rsid w:val="00B83E7C"/>
    <w:rsid w:val="00BB1A7E"/>
    <w:rsid w:val="00BB695D"/>
    <w:rsid w:val="00BC173A"/>
    <w:rsid w:val="00BE73E1"/>
    <w:rsid w:val="00BF045A"/>
    <w:rsid w:val="00BF669B"/>
    <w:rsid w:val="00C014AD"/>
    <w:rsid w:val="00C07F2F"/>
    <w:rsid w:val="00C11D7F"/>
    <w:rsid w:val="00C12FBD"/>
    <w:rsid w:val="00C14736"/>
    <w:rsid w:val="00C23D55"/>
    <w:rsid w:val="00C33F47"/>
    <w:rsid w:val="00C34079"/>
    <w:rsid w:val="00C42857"/>
    <w:rsid w:val="00C471E1"/>
    <w:rsid w:val="00C55EAC"/>
    <w:rsid w:val="00C56C98"/>
    <w:rsid w:val="00C63C14"/>
    <w:rsid w:val="00C6420D"/>
    <w:rsid w:val="00C656CB"/>
    <w:rsid w:val="00C70358"/>
    <w:rsid w:val="00C72AD2"/>
    <w:rsid w:val="00C761CF"/>
    <w:rsid w:val="00C93461"/>
    <w:rsid w:val="00CB4EA4"/>
    <w:rsid w:val="00CB711A"/>
    <w:rsid w:val="00CB7F30"/>
    <w:rsid w:val="00CC49FF"/>
    <w:rsid w:val="00CD419E"/>
    <w:rsid w:val="00CD745A"/>
    <w:rsid w:val="00CE5C16"/>
    <w:rsid w:val="00CE7905"/>
    <w:rsid w:val="00CE7B53"/>
    <w:rsid w:val="00CF4DD9"/>
    <w:rsid w:val="00D07FBF"/>
    <w:rsid w:val="00D164B3"/>
    <w:rsid w:val="00D21477"/>
    <w:rsid w:val="00D2278F"/>
    <w:rsid w:val="00D3688B"/>
    <w:rsid w:val="00D620D3"/>
    <w:rsid w:val="00D6715D"/>
    <w:rsid w:val="00D7629B"/>
    <w:rsid w:val="00D906F0"/>
    <w:rsid w:val="00D96589"/>
    <w:rsid w:val="00DB0C54"/>
    <w:rsid w:val="00DD1C02"/>
    <w:rsid w:val="00DE073F"/>
    <w:rsid w:val="00E1588F"/>
    <w:rsid w:val="00E40E6F"/>
    <w:rsid w:val="00E52E17"/>
    <w:rsid w:val="00E55215"/>
    <w:rsid w:val="00E6200C"/>
    <w:rsid w:val="00E83C6B"/>
    <w:rsid w:val="00E85C99"/>
    <w:rsid w:val="00E90A44"/>
    <w:rsid w:val="00E92E14"/>
    <w:rsid w:val="00EA18F1"/>
    <w:rsid w:val="00ED76AD"/>
    <w:rsid w:val="00F006CB"/>
    <w:rsid w:val="00F01713"/>
    <w:rsid w:val="00F21A72"/>
    <w:rsid w:val="00F248ED"/>
    <w:rsid w:val="00F52F43"/>
    <w:rsid w:val="00F6771C"/>
    <w:rsid w:val="00F81C61"/>
    <w:rsid w:val="00F8569B"/>
    <w:rsid w:val="00F97ED2"/>
    <w:rsid w:val="00FA0018"/>
    <w:rsid w:val="00FA0BD9"/>
    <w:rsid w:val="00FB0EF3"/>
    <w:rsid w:val="00FB2FE0"/>
    <w:rsid w:val="00FB599B"/>
    <w:rsid w:val="00FC6ED7"/>
    <w:rsid w:val="00FC6FEC"/>
    <w:rsid w:val="00FD3199"/>
    <w:rsid w:val="00FE047A"/>
    <w:rsid w:val="00FE1FF9"/>
    <w:rsid w:val="00FE5B6B"/>
    <w:rsid w:val="00FF0A66"/>
    <w:rsid w:val="00FF1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2B51A33"/>
  <w15:chartTrackingRefBased/>
  <w15:docId w15:val="{EEE018E1-FDC0-4B33-B691-3C53C459B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B53"/>
  </w:style>
  <w:style w:type="paragraph" w:styleId="Heading1">
    <w:name w:val="heading 1"/>
    <w:basedOn w:val="Normal"/>
    <w:next w:val="Normal"/>
    <w:link w:val="Heading1Char"/>
    <w:uiPriority w:val="9"/>
    <w:qFormat/>
    <w:rsid w:val="00CD419E"/>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D419E"/>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4D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660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602A"/>
  </w:style>
  <w:style w:type="paragraph" w:styleId="Footer">
    <w:name w:val="footer"/>
    <w:basedOn w:val="Normal"/>
    <w:link w:val="FooterChar"/>
    <w:uiPriority w:val="99"/>
    <w:unhideWhenUsed/>
    <w:rsid w:val="00B66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602A"/>
  </w:style>
  <w:style w:type="character" w:styleId="CommentReference">
    <w:name w:val="annotation reference"/>
    <w:basedOn w:val="DefaultParagraphFont"/>
    <w:uiPriority w:val="99"/>
    <w:semiHidden/>
    <w:unhideWhenUsed/>
    <w:rsid w:val="0010141D"/>
    <w:rPr>
      <w:sz w:val="16"/>
      <w:szCs w:val="16"/>
    </w:rPr>
  </w:style>
  <w:style w:type="paragraph" w:styleId="CommentText">
    <w:name w:val="annotation text"/>
    <w:basedOn w:val="Normal"/>
    <w:link w:val="CommentTextChar"/>
    <w:uiPriority w:val="99"/>
    <w:semiHidden/>
    <w:unhideWhenUsed/>
    <w:rsid w:val="0010141D"/>
    <w:pPr>
      <w:spacing w:line="240" w:lineRule="auto"/>
    </w:pPr>
    <w:rPr>
      <w:sz w:val="20"/>
      <w:szCs w:val="20"/>
    </w:rPr>
  </w:style>
  <w:style w:type="character" w:customStyle="1" w:styleId="CommentTextChar">
    <w:name w:val="Comment Text Char"/>
    <w:basedOn w:val="DefaultParagraphFont"/>
    <w:link w:val="CommentText"/>
    <w:uiPriority w:val="99"/>
    <w:semiHidden/>
    <w:rsid w:val="0010141D"/>
    <w:rPr>
      <w:sz w:val="20"/>
      <w:szCs w:val="20"/>
    </w:rPr>
  </w:style>
  <w:style w:type="paragraph" w:styleId="CommentSubject">
    <w:name w:val="annotation subject"/>
    <w:basedOn w:val="CommentText"/>
    <w:next w:val="CommentText"/>
    <w:link w:val="CommentSubjectChar"/>
    <w:uiPriority w:val="99"/>
    <w:semiHidden/>
    <w:unhideWhenUsed/>
    <w:rsid w:val="0010141D"/>
    <w:rPr>
      <w:b/>
      <w:bCs/>
    </w:rPr>
  </w:style>
  <w:style w:type="character" w:customStyle="1" w:styleId="CommentSubjectChar">
    <w:name w:val="Comment Subject Char"/>
    <w:basedOn w:val="CommentTextChar"/>
    <w:link w:val="CommentSubject"/>
    <w:uiPriority w:val="99"/>
    <w:semiHidden/>
    <w:rsid w:val="0010141D"/>
    <w:rPr>
      <w:b/>
      <w:bCs/>
      <w:sz w:val="20"/>
      <w:szCs w:val="20"/>
    </w:rPr>
  </w:style>
  <w:style w:type="paragraph" w:styleId="BalloonText">
    <w:name w:val="Balloon Text"/>
    <w:basedOn w:val="Normal"/>
    <w:link w:val="BalloonTextChar"/>
    <w:uiPriority w:val="99"/>
    <w:semiHidden/>
    <w:unhideWhenUsed/>
    <w:rsid w:val="001014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141D"/>
    <w:rPr>
      <w:rFonts w:ascii="Segoe UI" w:hAnsi="Segoe UI" w:cs="Segoe UI"/>
      <w:sz w:val="18"/>
      <w:szCs w:val="18"/>
    </w:rPr>
  </w:style>
  <w:style w:type="character" w:styleId="Hyperlink">
    <w:name w:val="Hyperlink"/>
    <w:basedOn w:val="DefaultParagraphFont"/>
    <w:uiPriority w:val="99"/>
    <w:unhideWhenUsed/>
    <w:rsid w:val="005A18A4"/>
    <w:rPr>
      <w:color w:val="0563C1" w:themeColor="hyperlink"/>
      <w:u w:val="single"/>
    </w:rPr>
  </w:style>
  <w:style w:type="character" w:customStyle="1" w:styleId="Heading1Char">
    <w:name w:val="Heading 1 Char"/>
    <w:basedOn w:val="DefaultParagraphFont"/>
    <w:link w:val="Heading1"/>
    <w:uiPriority w:val="9"/>
    <w:rsid w:val="00CD419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D419E"/>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CD419E"/>
    <w:pPr>
      <w:spacing w:after="200" w:line="276" w:lineRule="auto"/>
      <w:ind w:left="720"/>
      <w:contextualSpacing/>
    </w:pPr>
  </w:style>
  <w:style w:type="paragraph" w:customStyle="1" w:styleId="TableParagraph">
    <w:name w:val="Table Paragraph"/>
    <w:basedOn w:val="Normal"/>
    <w:uiPriority w:val="1"/>
    <w:qFormat/>
    <w:rsid w:val="00CD419E"/>
    <w:pPr>
      <w:widowControl w:val="0"/>
      <w:spacing w:after="0" w:line="240" w:lineRule="auto"/>
    </w:pPr>
  </w:style>
  <w:style w:type="paragraph" w:styleId="TOCHeading">
    <w:name w:val="TOC Heading"/>
    <w:basedOn w:val="Heading1"/>
    <w:next w:val="Normal"/>
    <w:uiPriority w:val="39"/>
    <w:unhideWhenUsed/>
    <w:qFormat/>
    <w:rsid w:val="00CD419E"/>
    <w:pPr>
      <w:spacing w:line="259" w:lineRule="auto"/>
      <w:outlineLvl w:val="9"/>
    </w:pPr>
  </w:style>
  <w:style w:type="paragraph" w:styleId="TOC1">
    <w:name w:val="toc 1"/>
    <w:basedOn w:val="Normal"/>
    <w:next w:val="Normal"/>
    <w:autoRedefine/>
    <w:uiPriority w:val="39"/>
    <w:unhideWhenUsed/>
    <w:rsid w:val="00CD419E"/>
    <w:pPr>
      <w:spacing w:after="100" w:line="240" w:lineRule="auto"/>
    </w:pPr>
    <w:rPr>
      <w:rFonts w:eastAsiaTheme="minorEastAsia"/>
    </w:rPr>
  </w:style>
  <w:style w:type="paragraph" w:styleId="TOC2">
    <w:name w:val="toc 2"/>
    <w:basedOn w:val="Normal"/>
    <w:next w:val="Normal"/>
    <w:autoRedefine/>
    <w:uiPriority w:val="39"/>
    <w:unhideWhenUsed/>
    <w:rsid w:val="00CD419E"/>
    <w:pPr>
      <w:spacing w:after="100" w:line="240" w:lineRule="auto"/>
      <w:ind w:left="220"/>
    </w:pPr>
    <w:rPr>
      <w:rFonts w:eastAsiaTheme="minorEastAsia"/>
    </w:rPr>
  </w:style>
  <w:style w:type="paragraph" w:customStyle="1" w:styleId="Default">
    <w:name w:val="Default"/>
    <w:uiPriority w:val="99"/>
    <w:rsid w:val="00CD419E"/>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CD419E"/>
    <w:rPr>
      <w:color w:val="605E5C"/>
      <w:shd w:val="clear" w:color="auto" w:fill="E1DFDD"/>
    </w:rPr>
  </w:style>
  <w:style w:type="character" w:styleId="FollowedHyperlink">
    <w:name w:val="FollowedHyperlink"/>
    <w:basedOn w:val="DefaultParagraphFont"/>
    <w:uiPriority w:val="99"/>
    <w:semiHidden/>
    <w:unhideWhenUsed/>
    <w:rsid w:val="00CD419E"/>
    <w:rPr>
      <w:color w:val="954F72" w:themeColor="followedHyperlink"/>
      <w:u w:val="single"/>
    </w:rPr>
  </w:style>
  <w:style w:type="numbering" w:customStyle="1" w:styleId="Style2">
    <w:name w:val="Style2"/>
    <w:uiPriority w:val="99"/>
    <w:rsid w:val="00CD419E"/>
    <w:pPr>
      <w:numPr>
        <w:numId w:val="17"/>
      </w:numPr>
    </w:pPr>
  </w:style>
  <w:style w:type="paragraph" w:styleId="HTMLPreformatted">
    <w:name w:val="HTML Preformatted"/>
    <w:basedOn w:val="Normal"/>
    <w:link w:val="HTMLPreformattedChar"/>
    <w:uiPriority w:val="99"/>
    <w:semiHidden/>
    <w:unhideWhenUsed/>
    <w:rsid w:val="00C01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014AD"/>
    <w:rPr>
      <w:rFonts w:ascii="Courier New" w:eastAsia="Times New Roman" w:hAnsi="Courier New" w:cs="Courier New"/>
      <w:sz w:val="20"/>
      <w:szCs w:val="20"/>
    </w:rPr>
  </w:style>
  <w:style w:type="paragraph" w:styleId="NormalWeb">
    <w:name w:val="Normal (Web)"/>
    <w:basedOn w:val="Normal"/>
    <w:uiPriority w:val="99"/>
    <w:unhideWhenUsed/>
    <w:rsid w:val="00C014A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014AD"/>
    <w:rPr>
      <w:i/>
      <w:iCs/>
    </w:rPr>
  </w:style>
  <w:style w:type="character" w:customStyle="1" w:styleId="FRCodifiedIndent36ptChar">
    <w:name w:val="FR Codified Indent 36 pt Char"/>
    <w:basedOn w:val="DefaultParagraphFont"/>
    <w:link w:val="FRCodifiedIndent36pt"/>
    <w:rsid w:val="00C014AD"/>
    <w:rPr>
      <w:color w:val="FF0000"/>
      <w:sz w:val="24"/>
      <w:szCs w:val="24"/>
    </w:rPr>
  </w:style>
  <w:style w:type="paragraph" w:customStyle="1" w:styleId="FRCodifiedIndent36pt">
    <w:name w:val="FR Codified Indent 36 pt"/>
    <w:basedOn w:val="Normal"/>
    <w:link w:val="FRCodifiedIndent36ptChar"/>
    <w:autoRedefine/>
    <w:rsid w:val="00C014AD"/>
    <w:pPr>
      <w:framePr w:hSpace="180" w:wrap="around" w:vAnchor="page" w:hAnchor="margin" w:x="-594" w:y="1981"/>
      <w:spacing w:after="0" w:line="240" w:lineRule="auto"/>
    </w:pPr>
    <w:rPr>
      <w:color w:val="FF0000"/>
      <w:sz w:val="24"/>
      <w:szCs w:val="24"/>
    </w:rPr>
  </w:style>
  <w:style w:type="paragraph" w:styleId="BodyText">
    <w:name w:val="Body Text"/>
    <w:basedOn w:val="Normal"/>
    <w:link w:val="BodyTextChar"/>
    <w:uiPriority w:val="1"/>
    <w:qFormat/>
    <w:rsid w:val="00C014AD"/>
    <w:pPr>
      <w:widowControl w:val="0"/>
      <w:spacing w:before="2" w:after="0" w:line="240" w:lineRule="auto"/>
      <w:ind w:left="1530"/>
    </w:pPr>
    <w:rPr>
      <w:rFonts w:ascii="Times New Roman" w:eastAsia="Times New Roman" w:hAnsi="Times New Roman"/>
      <w:b/>
      <w:bCs/>
      <w:sz w:val="24"/>
      <w:szCs w:val="24"/>
    </w:rPr>
  </w:style>
  <w:style w:type="character" w:customStyle="1" w:styleId="BodyTextChar">
    <w:name w:val="Body Text Char"/>
    <w:basedOn w:val="DefaultParagraphFont"/>
    <w:link w:val="BodyText"/>
    <w:uiPriority w:val="1"/>
    <w:rsid w:val="00C014AD"/>
    <w:rPr>
      <w:rFonts w:ascii="Times New Roman" w:eastAsia="Times New Roman" w:hAnsi="Times New Roman"/>
      <w:b/>
      <w:bCs/>
      <w:sz w:val="24"/>
      <w:szCs w:val="24"/>
    </w:rPr>
  </w:style>
  <w:style w:type="character" w:styleId="PlaceholderText">
    <w:name w:val="Placeholder Text"/>
    <w:basedOn w:val="DefaultParagraphFont"/>
    <w:uiPriority w:val="99"/>
    <w:semiHidden/>
    <w:rsid w:val="00CB4EA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ifsh.iit.edu/fspca/courses/intentional-adulteratio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A703B35-CB91-40E5-9DF5-7673A3E078F8}"/>
      </w:docPartPr>
      <w:docPartBody>
        <w:p w:rsidR="00893FBC" w:rsidRDefault="009B2DBE">
          <w:r w:rsidRPr="00610482">
            <w:rPr>
              <w:rStyle w:val="PlaceholderText"/>
            </w:rPr>
            <w:t>Click or tap here to enter text.</w:t>
          </w:r>
        </w:p>
      </w:docPartBody>
    </w:docPart>
    <w:docPart>
      <w:docPartPr>
        <w:name w:val="B5E7D585ED754D22BD261B83E18A41E1"/>
        <w:category>
          <w:name w:val="General"/>
          <w:gallery w:val="placeholder"/>
        </w:category>
        <w:types>
          <w:type w:val="bbPlcHdr"/>
        </w:types>
        <w:behaviors>
          <w:behavior w:val="content"/>
        </w:behaviors>
        <w:guid w:val="{3BB23C8F-B40F-44A1-8A64-5FFF8EDEF14D}"/>
      </w:docPartPr>
      <w:docPartBody>
        <w:p w:rsidR="00D63795" w:rsidRDefault="00893FBC" w:rsidP="00893FBC">
          <w:pPr>
            <w:pStyle w:val="8DD56B6DBD3D4F86ACE05213AEB8805B"/>
          </w:pPr>
          <w:r w:rsidRPr="00610482">
            <w:rPr>
              <w:rStyle w:val="PlaceholderText"/>
            </w:rPr>
            <w:t>Click or tap here to enter text.</w:t>
          </w:r>
        </w:p>
      </w:docPartBody>
    </w:docPart>
    <w:docPart>
      <w:docPartPr>
        <w:name w:val="6701451F0D11434A806CDD0145A5FC59"/>
        <w:category>
          <w:name w:val="General"/>
          <w:gallery w:val="placeholder"/>
        </w:category>
        <w:types>
          <w:type w:val="bbPlcHdr"/>
        </w:types>
        <w:behaviors>
          <w:behavior w:val="content"/>
        </w:behaviors>
        <w:guid w:val="{F0418453-BBD9-495A-B27F-1A74950A3AFB}"/>
      </w:docPartPr>
      <w:docPartBody>
        <w:p w:rsidR="00856611" w:rsidRDefault="00D9754B" w:rsidP="00D9754B">
          <w:pPr>
            <w:pStyle w:val="6701451F0D11434A806CDD0145A5FC59"/>
          </w:pPr>
          <w:r w:rsidRPr="00D451EE">
            <w:rPr>
              <w:rStyle w:val="PlaceholderText"/>
            </w:rPr>
            <w:t>Choose an item.</w:t>
          </w:r>
        </w:p>
      </w:docPartBody>
    </w:docPart>
    <w:docPart>
      <w:docPartPr>
        <w:name w:val="FA6149B9C5CC41B9A5BF3308F9F34B1A"/>
        <w:category>
          <w:name w:val="General"/>
          <w:gallery w:val="placeholder"/>
        </w:category>
        <w:types>
          <w:type w:val="bbPlcHdr"/>
        </w:types>
        <w:behaviors>
          <w:behavior w:val="content"/>
        </w:behaviors>
        <w:guid w:val="{75D5EE48-2162-4DEA-AD02-8DFA38662565}"/>
      </w:docPartPr>
      <w:docPartBody>
        <w:p w:rsidR="00856611" w:rsidRDefault="00D9754B" w:rsidP="00D9754B">
          <w:pPr>
            <w:pStyle w:val="FA6149B9C5CC41B9A5BF3308F9F34B1A"/>
          </w:pPr>
          <w:r w:rsidRPr="00D451EE">
            <w:rPr>
              <w:rStyle w:val="PlaceholderText"/>
            </w:rPr>
            <w:t>Choose an item.</w:t>
          </w:r>
        </w:p>
      </w:docPartBody>
    </w:docPart>
    <w:docPart>
      <w:docPartPr>
        <w:name w:val="E476914999BD4C98BCC9BB25271C478C"/>
        <w:category>
          <w:name w:val="General"/>
          <w:gallery w:val="placeholder"/>
        </w:category>
        <w:types>
          <w:type w:val="bbPlcHdr"/>
        </w:types>
        <w:behaviors>
          <w:behavior w:val="content"/>
        </w:behaviors>
        <w:guid w:val="{843C473A-9D96-4589-AF84-3D37C84974CA}"/>
      </w:docPartPr>
      <w:docPartBody>
        <w:p w:rsidR="00856611" w:rsidRDefault="00D9754B" w:rsidP="00D9754B">
          <w:pPr>
            <w:pStyle w:val="E476914999BD4C98BCC9BB25271C478C"/>
          </w:pPr>
          <w:r w:rsidRPr="00D451EE">
            <w:rPr>
              <w:rStyle w:val="PlaceholderText"/>
            </w:rPr>
            <w:t>Choose an item.</w:t>
          </w:r>
        </w:p>
      </w:docPartBody>
    </w:docPart>
    <w:docPart>
      <w:docPartPr>
        <w:name w:val="EA1BCCA39F00479A9C7AA3B45CCF3B66"/>
        <w:category>
          <w:name w:val="General"/>
          <w:gallery w:val="placeholder"/>
        </w:category>
        <w:types>
          <w:type w:val="bbPlcHdr"/>
        </w:types>
        <w:behaviors>
          <w:behavior w:val="content"/>
        </w:behaviors>
        <w:guid w:val="{7CAB287E-027B-4DE6-BBD0-428302C37F73}"/>
      </w:docPartPr>
      <w:docPartBody>
        <w:p w:rsidR="00856611" w:rsidRDefault="00D9754B" w:rsidP="00D9754B">
          <w:pPr>
            <w:pStyle w:val="EA1BCCA39F00479A9C7AA3B45CCF3B66"/>
          </w:pPr>
          <w:r w:rsidRPr="00D451EE">
            <w:rPr>
              <w:rStyle w:val="PlaceholderText"/>
            </w:rPr>
            <w:t>Choose an item.</w:t>
          </w:r>
        </w:p>
      </w:docPartBody>
    </w:docPart>
    <w:docPart>
      <w:docPartPr>
        <w:name w:val="B1961AEC6AFB4FD4B7AAD30932A904BC"/>
        <w:category>
          <w:name w:val="General"/>
          <w:gallery w:val="placeholder"/>
        </w:category>
        <w:types>
          <w:type w:val="bbPlcHdr"/>
        </w:types>
        <w:behaviors>
          <w:behavior w:val="content"/>
        </w:behaviors>
        <w:guid w:val="{E0D4BCDF-7D70-487A-9A4B-A7502DAF26D9}"/>
      </w:docPartPr>
      <w:docPartBody>
        <w:p w:rsidR="00856611" w:rsidRDefault="00D9754B" w:rsidP="00D9754B">
          <w:pPr>
            <w:pStyle w:val="B1961AEC6AFB4FD4B7AAD30932A904BC"/>
          </w:pPr>
          <w:r w:rsidRPr="00D451EE">
            <w:rPr>
              <w:rStyle w:val="PlaceholderText"/>
            </w:rPr>
            <w:t>Choose an item.</w:t>
          </w:r>
        </w:p>
      </w:docPartBody>
    </w:docPart>
    <w:docPart>
      <w:docPartPr>
        <w:name w:val="17D8FB1CA6DD4BA0B43F935438CF8C6C"/>
        <w:category>
          <w:name w:val="General"/>
          <w:gallery w:val="placeholder"/>
        </w:category>
        <w:types>
          <w:type w:val="bbPlcHdr"/>
        </w:types>
        <w:behaviors>
          <w:behavior w:val="content"/>
        </w:behaviors>
        <w:guid w:val="{9860E660-593F-4C79-BEAC-6723821CEB87}"/>
      </w:docPartPr>
      <w:docPartBody>
        <w:p w:rsidR="00856611" w:rsidRDefault="00D9754B" w:rsidP="00D9754B">
          <w:pPr>
            <w:pStyle w:val="17D8FB1CA6DD4BA0B43F935438CF8C6C"/>
          </w:pPr>
          <w:r w:rsidRPr="00D451EE">
            <w:rPr>
              <w:rStyle w:val="PlaceholderText"/>
            </w:rPr>
            <w:t>Choose an item.</w:t>
          </w:r>
        </w:p>
      </w:docPartBody>
    </w:docPart>
    <w:docPart>
      <w:docPartPr>
        <w:name w:val="A5CB558EF8D846A9B18A019E17D5308B"/>
        <w:category>
          <w:name w:val="General"/>
          <w:gallery w:val="placeholder"/>
        </w:category>
        <w:types>
          <w:type w:val="bbPlcHdr"/>
        </w:types>
        <w:behaviors>
          <w:behavior w:val="content"/>
        </w:behaviors>
        <w:guid w:val="{98521BE2-1679-481F-9528-430BC53B2ACE}"/>
      </w:docPartPr>
      <w:docPartBody>
        <w:p w:rsidR="00856611" w:rsidRDefault="00D9754B" w:rsidP="00D9754B">
          <w:pPr>
            <w:pStyle w:val="A5CB558EF8D846A9B18A019E17D5308B"/>
          </w:pPr>
          <w:r w:rsidRPr="00D451EE">
            <w:rPr>
              <w:rStyle w:val="PlaceholderText"/>
            </w:rPr>
            <w:t>Choose an item.</w:t>
          </w:r>
        </w:p>
      </w:docPartBody>
    </w:docPart>
    <w:docPart>
      <w:docPartPr>
        <w:name w:val="4BF5A07958854283BD3BAC30025D668D"/>
        <w:category>
          <w:name w:val="General"/>
          <w:gallery w:val="placeholder"/>
        </w:category>
        <w:types>
          <w:type w:val="bbPlcHdr"/>
        </w:types>
        <w:behaviors>
          <w:behavior w:val="content"/>
        </w:behaviors>
        <w:guid w:val="{F7F9E07D-56A8-467F-89CE-173F86402D9E}"/>
      </w:docPartPr>
      <w:docPartBody>
        <w:p w:rsidR="00856611" w:rsidRDefault="00D9754B" w:rsidP="00D9754B">
          <w:pPr>
            <w:pStyle w:val="4BF5A07958854283BD3BAC30025D668D"/>
          </w:pPr>
          <w:r w:rsidRPr="00D451EE">
            <w:rPr>
              <w:rStyle w:val="PlaceholderText"/>
            </w:rPr>
            <w:t>Choose an item.</w:t>
          </w:r>
        </w:p>
      </w:docPartBody>
    </w:docPart>
    <w:docPart>
      <w:docPartPr>
        <w:name w:val="30ACDD595F93456B9314CE4F69A2E704"/>
        <w:category>
          <w:name w:val="General"/>
          <w:gallery w:val="placeholder"/>
        </w:category>
        <w:types>
          <w:type w:val="bbPlcHdr"/>
        </w:types>
        <w:behaviors>
          <w:behavior w:val="content"/>
        </w:behaviors>
        <w:guid w:val="{3BE8F903-B996-47A0-8D82-9859DC8CC12B}"/>
      </w:docPartPr>
      <w:docPartBody>
        <w:p w:rsidR="00856611" w:rsidRDefault="00D9754B" w:rsidP="00D9754B">
          <w:pPr>
            <w:pStyle w:val="30ACDD595F93456B9314CE4F69A2E704"/>
          </w:pPr>
          <w:r w:rsidRPr="00D451EE">
            <w:rPr>
              <w:rStyle w:val="PlaceholderText"/>
            </w:rPr>
            <w:t>Choose an item.</w:t>
          </w:r>
        </w:p>
      </w:docPartBody>
    </w:docPart>
    <w:docPart>
      <w:docPartPr>
        <w:name w:val="88652EC25FB743698BCA5BDF2B57D10E"/>
        <w:category>
          <w:name w:val="General"/>
          <w:gallery w:val="placeholder"/>
        </w:category>
        <w:types>
          <w:type w:val="bbPlcHdr"/>
        </w:types>
        <w:behaviors>
          <w:behavior w:val="content"/>
        </w:behaviors>
        <w:guid w:val="{056B0E06-C152-4C05-82D3-3569D384D111}"/>
      </w:docPartPr>
      <w:docPartBody>
        <w:p w:rsidR="00856611" w:rsidRDefault="00D9754B" w:rsidP="00D9754B">
          <w:pPr>
            <w:pStyle w:val="88652EC25FB743698BCA5BDF2B57D10E"/>
          </w:pPr>
          <w:r w:rsidRPr="00D451EE">
            <w:rPr>
              <w:rStyle w:val="PlaceholderText"/>
            </w:rPr>
            <w:t>Choose an item.</w:t>
          </w:r>
        </w:p>
      </w:docPartBody>
    </w:docPart>
    <w:docPart>
      <w:docPartPr>
        <w:name w:val="FBA1E7CB509C47B8A3D5C3F9DEF150F4"/>
        <w:category>
          <w:name w:val="General"/>
          <w:gallery w:val="placeholder"/>
        </w:category>
        <w:types>
          <w:type w:val="bbPlcHdr"/>
        </w:types>
        <w:behaviors>
          <w:behavior w:val="content"/>
        </w:behaviors>
        <w:guid w:val="{0038CCBD-9AFA-4468-B8DD-18EBFC90E69D}"/>
      </w:docPartPr>
      <w:docPartBody>
        <w:p w:rsidR="00856611" w:rsidRDefault="00D9754B" w:rsidP="00D9754B">
          <w:pPr>
            <w:pStyle w:val="FBA1E7CB509C47B8A3D5C3F9DEF150F4"/>
          </w:pPr>
          <w:r w:rsidRPr="00D451EE">
            <w:rPr>
              <w:rStyle w:val="PlaceholderText"/>
            </w:rPr>
            <w:t>Choose an item.</w:t>
          </w:r>
        </w:p>
      </w:docPartBody>
    </w:docPart>
    <w:docPart>
      <w:docPartPr>
        <w:name w:val="6958AAF92C0E4C399315C8E3619133D0"/>
        <w:category>
          <w:name w:val="General"/>
          <w:gallery w:val="placeholder"/>
        </w:category>
        <w:types>
          <w:type w:val="bbPlcHdr"/>
        </w:types>
        <w:behaviors>
          <w:behavior w:val="content"/>
        </w:behaviors>
        <w:guid w:val="{9AF80818-8D8C-469C-BDED-04A4FCF5322F}"/>
      </w:docPartPr>
      <w:docPartBody>
        <w:p w:rsidR="00856611" w:rsidRDefault="00D9754B" w:rsidP="00D9754B">
          <w:pPr>
            <w:pStyle w:val="6958AAF92C0E4C399315C8E3619133D0"/>
          </w:pPr>
          <w:r w:rsidRPr="00D451EE">
            <w:rPr>
              <w:rStyle w:val="PlaceholderText"/>
            </w:rPr>
            <w:t>Choose an item.</w:t>
          </w:r>
        </w:p>
      </w:docPartBody>
    </w:docPart>
    <w:docPart>
      <w:docPartPr>
        <w:name w:val="89C001EBEB9442F6AD81ED01E854815F"/>
        <w:category>
          <w:name w:val="General"/>
          <w:gallery w:val="placeholder"/>
        </w:category>
        <w:types>
          <w:type w:val="bbPlcHdr"/>
        </w:types>
        <w:behaviors>
          <w:behavior w:val="content"/>
        </w:behaviors>
        <w:guid w:val="{35FE6C02-0653-4382-9ACC-B75811E7C44A}"/>
      </w:docPartPr>
      <w:docPartBody>
        <w:p w:rsidR="00856611" w:rsidRDefault="00D9754B" w:rsidP="00D9754B">
          <w:pPr>
            <w:pStyle w:val="89C001EBEB9442F6AD81ED01E854815F"/>
          </w:pPr>
          <w:r w:rsidRPr="00D451EE">
            <w:rPr>
              <w:rStyle w:val="PlaceholderText"/>
            </w:rPr>
            <w:t>Choose an item.</w:t>
          </w:r>
        </w:p>
      </w:docPartBody>
    </w:docPart>
    <w:docPart>
      <w:docPartPr>
        <w:name w:val="1BF40AE02E32422C84EC883FA521F7B9"/>
        <w:category>
          <w:name w:val="General"/>
          <w:gallery w:val="placeholder"/>
        </w:category>
        <w:types>
          <w:type w:val="bbPlcHdr"/>
        </w:types>
        <w:behaviors>
          <w:behavior w:val="content"/>
        </w:behaviors>
        <w:guid w:val="{64CD9D82-8443-4A51-B21A-732239B43BF8}"/>
      </w:docPartPr>
      <w:docPartBody>
        <w:p w:rsidR="00856611" w:rsidRDefault="00D9754B" w:rsidP="00D9754B">
          <w:pPr>
            <w:pStyle w:val="1BF40AE02E32422C84EC883FA521F7B9"/>
          </w:pPr>
          <w:r w:rsidRPr="00D451EE">
            <w:rPr>
              <w:rStyle w:val="PlaceholderText"/>
            </w:rPr>
            <w:t>Choose an item.</w:t>
          </w:r>
        </w:p>
      </w:docPartBody>
    </w:docPart>
    <w:docPart>
      <w:docPartPr>
        <w:name w:val="5FCE8AA8647140268F911D2396DD2CF6"/>
        <w:category>
          <w:name w:val="General"/>
          <w:gallery w:val="placeholder"/>
        </w:category>
        <w:types>
          <w:type w:val="bbPlcHdr"/>
        </w:types>
        <w:behaviors>
          <w:behavior w:val="content"/>
        </w:behaviors>
        <w:guid w:val="{98C4583E-EA87-4E4F-A75F-6799E2F12D43}"/>
      </w:docPartPr>
      <w:docPartBody>
        <w:p w:rsidR="00856611" w:rsidRDefault="00D9754B" w:rsidP="00D9754B">
          <w:pPr>
            <w:pStyle w:val="5FCE8AA8647140268F911D2396DD2CF6"/>
          </w:pPr>
          <w:r w:rsidRPr="00D451EE">
            <w:rPr>
              <w:rStyle w:val="PlaceholderText"/>
            </w:rPr>
            <w:t>Choose an item.</w:t>
          </w:r>
        </w:p>
      </w:docPartBody>
    </w:docPart>
    <w:docPart>
      <w:docPartPr>
        <w:name w:val="54E729FAC23949AE91C8C787F18EE9AD"/>
        <w:category>
          <w:name w:val="General"/>
          <w:gallery w:val="placeholder"/>
        </w:category>
        <w:types>
          <w:type w:val="bbPlcHdr"/>
        </w:types>
        <w:behaviors>
          <w:behavior w:val="content"/>
        </w:behaviors>
        <w:guid w:val="{6C09CDD4-F8BB-4C29-A88A-CF04DDB6E27F}"/>
      </w:docPartPr>
      <w:docPartBody>
        <w:p w:rsidR="00856611" w:rsidRDefault="00D9754B" w:rsidP="00D9754B">
          <w:pPr>
            <w:pStyle w:val="54E729FAC23949AE91C8C787F18EE9AD"/>
          </w:pPr>
          <w:r w:rsidRPr="00D451EE">
            <w:rPr>
              <w:rStyle w:val="PlaceholderText"/>
            </w:rPr>
            <w:t>Choose an item.</w:t>
          </w:r>
        </w:p>
      </w:docPartBody>
    </w:docPart>
    <w:docPart>
      <w:docPartPr>
        <w:name w:val="6D9E95AF276247BAB19AF2782573C04E"/>
        <w:category>
          <w:name w:val="General"/>
          <w:gallery w:val="placeholder"/>
        </w:category>
        <w:types>
          <w:type w:val="bbPlcHdr"/>
        </w:types>
        <w:behaviors>
          <w:behavior w:val="content"/>
        </w:behaviors>
        <w:guid w:val="{761387FD-2800-455C-BBC4-69C7FDD61CEA}"/>
      </w:docPartPr>
      <w:docPartBody>
        <w:p w:rsidR="00856611" w:rsidRDefault="00D9754B" w:rsidP="00D9754B">
          <w:pPr>
            <w:pStyle w:val="6D9E95AF276247BAB19AF2782573C04E"/>
          </w:pPr>
          <w:r w:rsidRPr="00D451EE">
            <w:rPr>
              <w:rStyle w:val="PlaceholderText"/>
            </w:rPr>
            <w:t>Choose an item.</w:t>
          </w:r>
        </w:p>
      </w:docPartBody>
    </w:docPart>
    <w:docPart>
      <w:docPartPr>
        <w:name w:val="2EA9ACFC329040B39DD54DDAA7B6928A"/>
        <w:category>
          <w:name w:val="General"/>
          <w:gallery w:val="placeholder"/>
        </w:category>
        <w:types>
          <w:type w:val="bbPlcHdr"/>
        </w:types>
        <w:behaviors>
          <w:behavior w:val="content"/>
        </w:behaviors>
        <w:guid w:val="{13F3356C-6F0A-43A6-AE6A-92B4755113A2}"/>
      </w:docPartPr>
      <w:docPartBody>
        <w:p w:rsidR="00856611" w:rsidRDefault="00D9754B" w:rsidP="00D9754B">
          <w:pPr>
            <w:pStyle w:val="2EA9ACFC329040B39DD54DDAA7B6928A"/>
          </w:pPr>
          <w:r w:rsidRPr="00D451EE">
            <w:rPr>
              <w:rStyle w:val="PlaceholderText"/>
            </w:rPr>
            <w:t>Choose an item.</w:t>
          </w:r>
        </w:p>
      </w:docPartBody>
    </w:docPart>
    <w:docPart>
      <w:docPartPr>
        <w:name w:val="38D4438B41C9463D8AEA2A6FD1BCDAF8"/>
        <w:category>
          <w:name w:val="General"/>
          <w:gallery w:val="placeholder"/>
        </w:category>
        <w:types>
          <w:type w:val="bbPlcHdr"/>
        </w:types>
        <w:behaviors>
          <w:behavior w:val="content"/>
        </w:behaviors>
        <w:guid w:val="{B9ED4FF0-5AE0-4BA5-9768-20E35122A4F9}"/>
      </w:docPartPr>
      <w:docPartBody>
        <w:p w:rsidR="00856611" w:rsidRDefault="00D9754B" w:rsidP="00D9754B">
          <w:pPr>
            <w:pStyle w:val="38D4438B41C9463D8AEA2A6FD1BCDAF8"/>
          </w:pPr>
          <w:r w:rsidRPr="00D451EE">
            <w:rPr>
              <w:rStyle w:val="PlaceholderText"/>
            </w:rPr>
            <w:t>Choose an item.</w:t>
          </w:r>
        </w:p>
      </w:docPartBody>
    </w:docPart>
    <w:docPart>
      <w:docPartPr>
        <w:name w:val="181618135E6244109DBA1C4AAADE6343"/>
        <w:category>
          <w:name w:val="General"/>
          <w:gallery w:val="placeholder"/>
        </w:category>
        <w:types>
          <w:type w:val="bbPlcHdr"/>
        </w:types>
        <w:behaviors>
          <w:behavior w:val="content"/>
        </w:behaviors>
        <w:guid w:val="{47F69D67-9C85-45F9-BFB2-0D5D082084F3}"/>
      </w:docPartPr>
      <w:docPartBody>
        <w:p w:rsidR="00856611" w:rsidRDefault="00D9754B" w:rsidP="00D9754B">
          <w:pPr>
            <w:pStyle w:val="181618135E6244109DBA1C4AAADE6343"/>
          </w:pPr>
          <w:r w:rsidRPr="00D451EE">
            <w:rPr>
              <w:rStyle w:val="PlaceholderText"/>
            </w:rPr>
            <w:t>Choose an item.</w:t>
          </w:r>
        </w:p>
      </w:docPartBody>
    </w:docPart>
    <w:docPart>
      <w:docPartPr>
        <w:name w:val="AFF083C36BE1498E9B0EF0653FAFE859"/>
        <w:category>
          <w:name w:val="General"/>
          <w:gallery w:val="placeholder"/>
        </w:category>
        <w:types>
          <w:type w:val="bbPlcHdr"/>
        </w:types>
        <w:behaviors>
          <w:behavior w:val="content"/>
        </w:behaviors>
        <w:guid w:val="{35C31BCD-5BB8-4BFC-A0EE-1B398A11C30E}"/>
      </w:docPartPr>
      <w:docPartBody>
        <w:p w:rsidR="00856611" w:rsidRDefault="00D9754B" w:rsidP="00D9754B">
          <w:pPr>
            <w:pStyle w:val="AFF083C36BE1498E9B0EF0653FAFE859"/>
          </w:pPr>
          <w:r w:rsidRPr="00D451EE">
            <w:rPr>
              <w:rStyle w:val="PlaceholderText"/>
            </w:rPr>
            <w:t>Choose an item.</w:t>
          </w:r>
        </w:p>
      </w:docPartBody>
    </w:docPart>
    <w:docPart>
      <w:docPartPr>
        <w:name w:val="B1D30A0F2772422F94059B02CEA2EEF0"/>
        <w:category>
          <w:name w:val="General"/>
          <w:gallery w:val="placeholder"/>
        </w:category>
        <w:types>
          <w:type w:val="bbPlcHdr"/>
        </w:types>
        <w:behaviors>
          <w:behavior w:val="content"/>
        </w:behaviors>
        <w:guid w:val="{554EE169-48C4-4A23-AEBB-4EEB7A9DBCFF}"/>
      </w:docPartPr>
      <w:docPartBody>
        <w:p w:rsidR="00856611" w:rsidRDefault="00D9754B" w:rsidP="00D9754B">
          <w:pPr>
            <w:pStyle w:val="B1D30A0F2772422F94059B02CEA2EEF0"/>
          </w:pPr>
          <w:r w:rsidRPr="00D451E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CC8"/>
    <w:rsid w:val="002F5CC8"/>
    <w:rsid w:val="00856611"/>
    <w:rsid w:val="00893FBC"/>
    <w:rsid w:val="009B2DBE"/>
    <w:rsid w:val="00D63795"/>
    <w:rsid w:val="00D97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754B"/>
    <w:rPr>
      <w:color w:val="808080"/>
    </w:rPr>
  </w:style>
  <w:style w:type="paragraph" w:customStyle="1" w:styleId="8DD56B6DBD3D4F86ACE05213AEB8805B">
    <w:name w:val="8DD56B6DBD3D4F86ACE05213AEB8805B"/>
    <w:rsid w:val="009B2DBE"/>
  </w:style>
  <w:style w:type="paragraph" w:customStyle="1" w:styleId="6701451F0D11434A806CDD0145A5FC59">
    <w:name w:val="6701451F0D11434A806CDD0145A5FC59"/>
    <w:rsid w:val="00D9754B"/>
  </w:style>
  <w:style w:type="paragraph" w:customStyle="1" w:styleId="FA6149B9C5CC41B9A5BF3308F9F34B1A">
    <w:name w:val="FA6149B9C5CC41B9A5BF3308F9F34B1A"/>
    <w:rsid w:val="00D9754B"/>
  </w:style>
  <w:style w:type="paragraph" w:customStyle="1" w:styleId="E476914999BD4C98BCC9BB25271C478C">
    <w:name w:val="E476914999BD4C98BCC9BB25271C478C"/>
    <w:rsid w:val="00D9754B"/>
  </w:style>
  <w:style w:type="paragraph" w:customStyle="1" w:styleId="EA1BCCA39F00479A9C7AA3B45CCF3B66">
    <w:name w:val="EA1BCCA39F00479A9C7AA3B45CCF3B66"/>
    <w:rsid w:val="00D9754B"/>
  </w:style>
  <w:style w:type="paragraph" w:customStyle="1" w:styleId="B1961AEC6AFB4FD4B7AAD30932A904BC">
    <w:name w:val="B1961AEC6AFB4FD4B7AAD30932A904BC"/>
    <w:rsid w:val="00D9754B"/>
  </w:style>
  <w:style w:type="paragraph" w:customStyle="1" w:styleId="17D8FB1CA6DD4BA0B43F935438CF8C6C">
    <w:name w:val="17D8FB1CA6DD4BA0B43F935438CF8C6C"/>
    <w:rsid w:val="00D9754B"/>
  </w:style>
  <w:style w:type="paragraph" w:customStyle="1" w:styleId="A5CB558EF8D846A9B18A019E17D5308B">
    <w:name w:val="A5CB558EF8D846A9B18A019E17D5308B"/>
    <w:rsid w:val="00D9754B"/>
  </w:style>
  <w:style w:type="paragraph" w:customStyle="1" w:styleId="4BF5A07958854283BD3BAC30025D668D">
    <w:name w:val="4BF5A07958854283BD3BAC30025D668D"/>
    <w:rsid w:val="00D9754B"/>
  </w:style>
  <w:style w:type="paragraph" w:customStyle="1" w:styleId="30ACDD595F93456B9314CE4F69A2E704">
    <w:name w:val="30ACDD595F93456B9314CE4F69A2E704"/>
    <w:rsid w:val="00D9754B"/>
  </w:style>
  <w:style w:type="paragraph" w:customStyle="1" w:styleId="88652EC25FB743698BCA5BDF2B57D10E">
    <w:name w:val="88652EC25FB743698BCA5BDF2B57D10E"/>
    <w:rsid w:val="00D9754B"/>
  </w:style>
  <w:style w:type="paragraph" w:customStyle="1" w:styleId="FBA1E7CB509C47B8A3D5C3F9DEF150F4">
    <w:name w:val="FBA1E7CB509C47B8A3D5C3F9DEF150F4"/>
    <w:rsid w:val="00D9754B"/>
  </w:style>
  <w:style w:type="paragraph" w:customStyle="1" w:styleId="6958AAF92C0E4C399315C8E3619133D0">
    <w:name w:val="6958AAF92C0E4C399315C8E3619133D0"/>
    <w:rsid w:val="00D9754B"/>
  </w:style>
  <w:style w:type="paragraph" w:customStyle="1" w:styleId="89C001EBEB9442F6AD81ED01E854815F">
    <w:name w:val="89C001EBEB9442F6AD81ED01E854815F"/>
    <w:rsid w:val="00D9754B"/>
  </w:style>
  <w:style w:type="paragraph" w:customStyle="1" w:styleId="1BF40AE02E32422C84EC883FA521F7B9">
    <w:name w:val="1BF40AE02E32422C84EC883FA521F7B9"/>
    <w:rsid w:val="00D9754B"/>
  </w:style>
  <w:style w:type="paragraph" w:customStyle="1" w:styleId="5FCE8AA8647140268F911D2396DD2CF6">
    <w:name w:val="5FCE8AA8647140268F911D2396DD2CF6"/>
    <w:rsid w:val="00D9754B"/>
  </w:style>
  <w:style w:type="paragraph" w:customStyle="1" w:styleId="54E729FAC23949AE91C8C787F18EE9AD">
    <w:name w:val="54E729FAC23949AE91C8C787F18EE9AD"/>
    <w:rsid w:val="00D9754B"/>
  </w:style>
  <w:style w:type="paragraph" w:customStyle="1" w:styleId="6D9E95AF276247BAB19AF2782573C04E">
    <w:name w:val="6D9E95AF276247BAB19AF2782573C04E"/>
    <w:rsid w:val="00D9754B"/>
  </w:style>
  <w:style w:type="paragraph" w:customStyle="1" w:styleId="2EA9ACFC329040B39DD54DDAA7B6928A">
    <w:name w:val="2EA9ACFC329040B39DD54DDAA7B6928A"/>
    <w:rsid w:val="00D9754B"/>
  </w:style>
  <w:style w:type="paragraph" w:customStyle="1" w:styleId="38D4438B41C9463D8AEA2A6FD1BCDAF8">
    <w:name w:val="38D4438B41C9463D8AEA2A6FD1BCDAF8"/>
    <w:rsid w:val="00D9754B"/>
  </w:style>
  <w:style w:type="paragraph" w:customStyle="1" w:styleId="181618135E6244109DBA1C4AAADE6343">
    <w:name w:val="181618135E6244109DBA1C4AAADE6343"/>
    <w:rsid w:val="00D9754B"/>
  </w:style>
  <w:style w:type="paragraph" w:customStyle="1" w:styleId="AFF083C36BE1498E9B0EF0653FAFE859">
    <w:name w:val="AFF083C36BE1498E9B0EF0653FAFE859"/>
    <w:rsid w:val="00D9754B"/>
  </w:style>
  <w:style w:type="paragraph" w:customStyle="1" w:styleId="B1D30A0F2772422F94059B02CEA2EEF0">
    <w:name w:val="B1D30A0F2772422F94059B02CEA2EEF0"/>
    <w:rsid w:val="00D975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lc_DocId xmlns="aa16a7f6-ad7c-47b6-99e8-107db7961b82">THTAUHCSY2F2-1602155956-125</_dlc_DocId>
    <_dlc_DocIdUrl xmlns="aa16a7f6-ad7c-47b6-99e8-107db7961b82">
      <Url>https://usdagcc.sharepoint.com/sites/ams/AMS-SCI/ASB/_layouts/15/DocIdRedir.aspx?ID=THTAUHCSY2F2-1602155956-125</Url>
      <Description>THTAUHCSY2F2-1602155956-125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DFDEFAC4F2F9024CB8F9678346AE5C7A" ma:contentTypeVersion="2" ma:contentTypeDescription="Create a new document." ma:contentTypeScope="" ma:versionID="e8bd7b283d3abae5cb49406f534691d3">
  <xsd:schema xmlns:xsd="http://www.w3.org/2001/XMLSchema" xmlns:xs="http://www.w3.org/2001/XMLSchema" xmlns:p="http://schemas.microsoft.com/office/2006/metadata/properties" xmlns:ns2="aa16a7f6-ad7c-47b6-99e8-107db7961b82" xmlns:ns3="3cea2957-d783-4cc1-a5e5-08f227ee38dd" targetNamespace="http://schemas.microsoft.com/office/2006/metadata/properties" ma:root="true" ma:fieldsID="043b011e1cc2cb965bc32fe737e0b1b3" ns2:_="" ns3:_="">
    <xsd:import namespace="aa16a7f6-ad7c-47b6-99e8-107db7961b82"/>
    <xsd:import namespace="3cea2957-d783-4cc1-a5e5-08f227ee38d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16a7f6-ad7c-47b6-99e8-107db7961b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cea2957-d783-4cc1-a5e5-08f227ee38d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63E99D-A843-40D0-8895-E41C2E941B8D}">
  <ds:schemaRefs>
    <ds:schemaRef ds:uri="http://schemas.openxmlformats.org/officeDocument/2006/bibliography"/>
  </ds:schemaRefs>
</ds:datastoreItem>
</file>

<file path=customXml/itemProps2.xml><?xml version="1.0" encoding="utf-8"?>
<ds:datastoreItem xmlns:ds="http://schemas.openxmlformats.org/officeDocument/2006/customXml" ds:itemID="{660BCEA1-A09F-40FE-9C3F-007B4A3E7FF1}">
  <ds:schemaRefs>
    <ds:schemaRef ds:uri="http://schemas.microsoft.com/office/2006/documentManagement/types"/>
    <ds:schemaRef ds:uri="http://purl.org/dc/terms/"/>
    <ds:schemaRef ds:uri="http://purl.org/dc/dcmitype/"/>
    <ds:schemaRef ds:uri="aa16a7f6-ad7c-47b6-99e8-107db7961b82"/>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3cea2957-d783-4cc1-a5e5-08f227ee38dd"/>
    <ds:schemaRef ds:uri="http://www.w3.org/XML/1998/namespace"/>
  </ds:schemaRefs>
</ds:datastoreItem>
</file>

<file path=customXml/itemProps3.xml><?xml version="1.0" encoding="utf-8"?>
<ds:datastoreItem xmlns:ds="http://schemas.openxmlformats.org/officeDocument/2006/customXml" ds:itemID="{F200D828-C536-4A02-8B8B-DC95D0D0A79D}">
  <ds:schemaRefs>
    <ds:schemaRef ds:uri="http://schemas.microsoft.com/sharepoint/v3/contenttype/forms"/>
  </ds:schemaRefs>
</ds:datastoreItem>
</file>

<file path=customXml/itemProps4.xml><?xml version="1.0" encoding="utf-8"?>
<ds:datastoreItem xmlns:ds="http://schemas.openxmlformats.org/officeDocument/2006/customXml" ds:itemID="{9CE2ABB9-528D-4908-9377-AAAD26FB4BFF}">
  <ds:schemaRefs>
    <ds:schemaRef ds:uri="http://schemas.microsoft.com/sharepoint/events"/>
  </ds:schemaRefs>
</ds:datastoreItem>
</file>

<file path=customXml/itemProps5.xml><?xml version="1.0" encoding="utf-8"?>
<ds:datastoreItem xmlns:ds="http://schemas.openxmlformats.org/officeDocument/2006/customXml" ds:itemID="{ED1510E8-78E6-49AB-853A-8669E00137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16a7f6-ad7c-47b6-99e8-107db7961b82"/>
    <ds:schemaRef ds:uri="3cea2957-d783-4cc1-a5e5-08f227ee38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8</Pages>
  <Words>1284</Words>
  <Characters>7320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USDA</dc:creator>
  <cp:keywords/>
  <dc:description/>
  <cp:lastModifiedBy>Burke-Fonda, Donna - AMS</cp:lastModifiedBy>
  <cp:revision>5</cp:revision>
  <dcterms:created xsi:type="dcterms:W3CDTF">2022-07-12T12:57:00Z</dcterms:created>
  <dcterms:modified xsi:type="dcterms:W3CDTF">2022-07-12T18:44:00Z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0x010100DFDEFAC4F2F9024CB8F9678346AE5C7A</vt:lpwstr>
  </property>
  <property fmtid="{D5CDD505-2E9C-101B-9397-08002B2CF9AE}" pid="3" name="_dlc_DocIdItemGuid">
    <vt:lpwstr>e6bcdc13-037d-48b1-bb15-80c8e9643c1c</vt:lpwstr>
  </property>
</Properties>
</file>